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A7" w:rsidRDefault="00B7391B" w:rsidP="00B7391B">
      <w:pPr>
        <w:jc w:val="center"/>
        <w:rPr>
          <w:rFonts w:ascii="Cambria" w:hAnsi="Cambria" w:cs="Cambria"/>
          <w:sz w:val="32"/>
          <w:szCs w:val="32"/>
        </w:rPr>
      </w:pPr>
      <w:bookmarkStart w:id="0" w:name="_GoBack"/>
      <w:r w:rsidRPr="00B7391B">
        <w:rPr>
          <w:rFonts w:ascii="Cambria" w:hAnsi="Cambria" w:cs="Cambria"/>
          <w:sz w:val="32"/>
          <w:szCs w:val="32"/>
        </w:rPr>
        <w:t>СКИДКА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color w:val="FF0000"/>
          <w:sz w:val="32"/>
          <w:szCs w:val="32"/>
        </w:rPr>
        <w:t>ДО</w:t>
      </w:r>
      <w:r w:rsidRPr="00B7391B">
        <w:rPr>
          <w:rFonts w:ascii="Algerian" w:hAnsi="Algerian"/>
          <w:color w:val="FF0000"/>
          <w:sz w:val="32"/>
          <w:szCs w:val="32"/>
        </w:rPr>
        <w:t xml:space="preserve"> 45% </w:t>
      </w:r>
      <w:r w:rsidRPr="00B7391B">
        <w:rPr>
          <w:rFonts w:ascii="Cambria" w:hAnsi="Cambria" w:cs="Cambria"/>
          <w:sz w:val="32"/>
          <w:szCs w:val="32"/>
        </w:rPr>
        <w:t>ПО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ПРОФСОЮЗНОЙ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КВОТЕ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В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НОВОСИБИРСКИЙ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ГОСУДАРСТВЕННЫЙ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ЦИРК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НА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НОВОГОДНИЙ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СПЕКТАКЛЬ</w:t>
      </w:r>
    </w:p>
    <w:bookmarkEnd w:id="0"/>
    <w:p w:rsidR="00AC0FA7" w:rsidRPr="00B7391B" w:rsidRDefault="00AC0FA7" w:rsidP="00AC0FA7">
      <w:pPr>
        <w:jc w:val="center"/>
        <w:rPr>
          <w:rFonts w:ascii="Algerian" w:hAnsi="Algerian"/>
          <w:color w:val="C00000"/>
          <w:sz w:val="32"/>
          <w:szCs w:val="32"/>
        </w:rPr>
      </w:pPr>
      <w:r w:rsidRPr="00B7391B">
        <w:rPr>
          <w:rFonts w:ascii="Algerian" w:hAnsi="Algerian"/>
          <w:color w:val="C00000"/>
          <w:sz w:val="32"/>
          <w:szCs w:val="32"/>
        </w:rPr>
        <w:t>*</w:t>
      </w:r>
      <w:r w:rsidRPr="00B7391B">
        <w:rPr>
          <w:rFonts w:ascii="Cambria" w:hAnsi="Cambria" w:cs="Cambria"/>
          <w:color w:val="C00000"/>
          <w:sz w:val="32"/>
          <w:szCs w:val="32"/>
        </w:rPr>
        <w:t>Предложение</w:t>
      </w:r>
      <w:r w:rsidRPr="00B7391B">
        <w:rPr>
          <w:rFonts w:ascii="Algerian" w:hAnsi="Algerian"/>
          <w:color w:val="C00000"/>
          <w:sz w:val="32"/>
          <w:szCs w:val="32"/>
        </w:rPr>
        <w:t xml:space="preserve"> </w:t>
      </w:r>
      <w:r w:rsidRPr="00B7391B">
        <w:rPr>
          <w:rFonts w:ascii="Cambria" w:hAnsi="Cambria" w:cs="Cambria"/>
          <w:color w:val="C00000"/>
          <w:sz w:val="32"/>
          <w:szCs w:val="32"/>
        </w:rPr>
        <w:t>действует</w:t>
      </w:r>
      <w:r w:rsidRPr="00B7391B">
        <w:rPr>
          <w:rFonts w:ascii="Algerian" w:hAnsi="Algerian"/>
          <w:color w:val="C00000"/>
          <w:sz w:val="32"/>
          <w:szCs w:val="32"/>
        </w:rPr>
        <w:t xml:space="preserve"> </w:t>
      </w:r>
      <w:r w:rsidRPr="00B7391B">
        <w:rPr>
          <w:rFonts w:ascii="Cambria" w:hAnsi="Cambria" w:cs="Cambria"/>
          <w:color w:val="C00000"/>
          <w:sz w:val="32"/>
          <w:szCs w:val="32"/>
        </w:rPr>
        <w:t>для</w:t>
      </w:r>
      <w:r w:rsidRPr="00B7391B">
        <w:rPr>
          <w:rFonts w:ascii="Algerian" w:hAnsi="Algerian"/>
          <w:color w:val="C00000"/>
          <w:sz w:val="32"/>
          <w:szCs w:val="32"/>
        </w:rPr>
        <w:t xml:space="preserve"> </w:t>
      </w:r>
      <w:r w:rsidRPr="00B7391B">
        <w:rPr>
          <w:rFonts w:ascii="Cambria" w:hAnsi="Cambria" w:cs="Cambria"/>
          <w:color w:val="C00000"/>
          <w:sz w:val="32"/>
          <w:szCs w:val="32"/>
        </w:rPr>
        <w:t>держателей</w:t>
      </w:r>
      <w:r w:rsidRPr="00B7391B">
        <w:rPr>
          <w:rFonts w:ascii="Algerian" w:hAnsi="Algerian"/>
          <w:color w:val="C00000"/>
          <w:sz w:val="32"/>
          <w:szCs w:val="32"/>
        </w:rPr>
        <w:t xml:space="preserve"> "</w:t>
      </w:r>
      <w:r w:rsidRPr="00B7391B">
        <w:rPr>
          <w:rFonts w:ascii="Cambria" w:hAnsi="Cambria" w:cs="Cambria"/>
          <w:color w:val="C00000"/>
          <w:sz w:val="32"/>
          <w:szCs w:val="32"/>
        </w:rPr>
        <w:t>Дисконтной</w:t>
      </w:r>
      <w:r w:rsidRPr="00B7391B">
        <w:rPr>
          <w:rFonts w:ascii="Algerian" w:hAnsi="Algerian"/>
          <w:color w:val="C00000"/>
          <w:sz w:val="32"/>
          <w:szCs w:val="32"/>
        </w:rPr>
        <w:t xml:space="preserve"> </w:t>
      </w:r>
      <w:r w:rsidRPr="00B7391B">
        <w:rPr>
          <w:rFonts w:ascii="Cambria" w:hAnsi="Cambria" w:cs="Cambria"/>
          <w:color w:val="C00000"/>
          <w:sz w:val="32"/>
          <w:szCs w:val="32"/>
        </w:rPr>
        <w:t>карты</w:t>
      </w:r>
      <w:r w:rsidRPr="00B7391B">
        <w:rPr>
          <w:rFonts w:ascii="Algerian" w:hAnsi="Algerian"/>
          <w:color w:val="C00000"/>
          <w:sz w:val="32"/>
          <w:szCs w:val="32"/>
        </w:rPr>
        <w:t xml:space="preserve"> </w:t>
      </w:r>
      <w:r w:rsidRPr="00B7391B">
        <w:rPr>
          <w:rFonts w:ascii="Cambria" w:hAnsi="Cambria" w:cs="Cambria"/>
          <w:color w:val="C00000"/>
          <w:sz w:val="32"/>
          <w:szCs w:val="32"/>
        </w:rPr>
        <w:t>члена</w:t>
      </w:r>
      <w:r w:rsidRPr="00B7391B">
        <w:rPr>
          <w:rFonts w:ascii="Algerian" w:hAnsi="Algerian"/>
          <w:color w:val="C00000"/>
          <w:sz w:val="32"/>
          <w:szCs w:val="32"/>
        </w:rPr>
        <w:t xml:space="preserve"> </w:t>
      </w:r>
      <w:r w:rsidRPr="00B7391B">
        <w:rPr>
          <w:rFonts w:ascii="Cambria" w:hAnsi="Cambria" w:cs="Cambria"/>
          <w:color w:val="C00000"/>
          <w:sz w:val="32"/>
          <w:szCs w:val="32"/>
        </w:rPr>
        <w:t>профсоюза</w:t>
      </w:r>
      <w:r w:rsidRPr="00B7391B">
        <w:rPr>
          <w:rFonts w:ascii="Algerian" w:hAnsi="Algerian"/>
          <w:color w:val="C00000"/>
          <w:sz w:val="32"/>
          <w:szCs w:val="32"/>
        </w:rPr>
        <w:t xml:space="preserve">" </w:t>
      </w:r>
      <w:r w:rsidRPr="00B7391B">
        <w:rPr>
          <w:rFonts w:ascii="Cambria" w:hAnsi="Cambria" w:cs="Cambria"/>
          <w:color w:val="C00000"/>
          <w:sz w:val="32"/>
          <w:szCs w:val="32"/>
        </w:rPr>
        <w:t>и</w:t>
      </w:r>
      <w:r w:rsidRPr="00B7391B">
        <w:rPr>
          <w:rFonts w:ascii="Algerian" w:hAnsi="Algerian"/>
          <w:color w:val="C00000"/>
          <w:sz w:val="32"/>
          <w:szCs w:val="32"/>
        </w:rPr>
        <w:t xml:space="preserve"> </w:t>
      </w:r>
      <w:r w:rsidRPr="00B7391B">
        <w:rPr>
          <w:rFonts w:ascii="Cambria" w:hAnsi="Cambria" w:cs="Cambria"/>
          <w:color w:val="C00000"/>
          <w:sz w:val="32"/>
          <w:szCs w:val="32"/>
        </w:rPr>
        <w:t>их</w:t>
      </w:r>
      <w:r w:rsidRPr="00B7391B">
        <w:rPr>
          <w:rFonts w:ascii="Algerian" w:hAnsi="Algerian"/>
          <w:color w:val="C00000"/>
          <w:sz w:val="32"/>
          <w:szCs w:val="32"/>
        </w:rPr>
        <w:t xml:space="preserve"> </w:t>
      </w:r>
      <w:r w:rsidRPr="00B7391B">
        <w:rPr>
          <w:rFonts w:ascii="Cambria" w:hAnsi="Cambria" w:cs="Cambria"/>
          <w:color w:val="C00000"/>
          <w:sz w:val="32"/>
          <w:szCs w:val="32"/>
        </w:rPr>
        <w:t>семей</w:t>
      </w:r>
      <w:r w:rsidRPr="00B7391B">
        <w:rPr>
          <w:rFonts w:ascii="Algerian" w:hAnsi="Algerian"/>
          <w:color w:val="C00000"/>
          <w:sz w:val="32"/>
          <w:szCs w:val="32"/>
        </w:rPr>
        <w:t>.</w:t>
      </w:r>
    </w:p>
    <w:p w:rsidR="00B7391B" w:rsidRDefault="00B7391B" w:rsidP="00B7391B">
      <w:pPr>
        <w:jc w:val="center"/>
        <w:rPr>
          <w:b/>
          <w:color w:val="00B050"/>
          <w:sz w:val="52"/>
          <w:szCs w:val="52"/>
        </w:rPr>
      </w:pPr>
      <w:r w:rsidRPr="00B7391B">
        <w:rPr>
          <w:rFonts w:ascii="Algerian" w:hAnsi="Algerian" w:cs="Algerian"/>
          <w:b/>
          <w:color w:val="00B050"/>
          <w:sz w:val="32"/>
          <w:szCs w:val="32"/>
        </w:rPr>
        <w:t>«</w:t>
      </w:r>
      <w:r w:rsidRPr="00B7391B">
        <w:rPr>
          <w:rFonts w:ascii="Cambria" w:hAnsi="Cambria" w:cs="Cambria"/>
          <w:b/>
          <w:color w:val="00B050"/>
          <w:sz w:val="32"/>
          <w:szCs w:val="32"/>
        </w:rPr>
        <w:t>КАРМАЛУНА</w:t>
      </w:r>
      <w:r w:rsidRPr="00B7391B">
        <w:rPr>
          <w:rFonts w:ascii="Algerian" w:hAnsi="Algerian"/>
          <w:b/>
          <w:color w:val="00B050"/>
          <w:sz w:val="32"/>
          <w:szCs w:val="32"/>
        </w:rPr>
        <w:t xml:space="preserve"> </w:t>
      </w:r>
      <w:r w:rsidRPr="00B7391B">
        <w:rPr>
          <w:rFonts w:ascii="Algerian" w:hAnsi="Algerian" w:cs="Algerian"/>
          <w:b/>
          <w:color w:val="00B050"/>
          <w:sz w:val="32"/>
          <w:szCs w:val="32"/>
        </w:rPr>
        <w:t>—</w:t>
      </w:r>
      <w:r w:rsidRPr="00B7391B">
        <w:rPr>
          <w:rFonts w:ascii="Algerian" w:hAnsi="Algerian"/>
          <w:b/>
          <w:color w:val="00B050"/>
          <w:sz w:val="32"/>
          <w:szCs w:val="32"/>
        </w:rPr>
        <w:t xml:space="preserve"> </w:t>
      </w:r>
      <w:r w:rsidRPr="00B7391B">
        <w:rPr>
          <w:rFonts w:ascii="Cambria" w:hAnsi="Cambria" w:cs="Cambria"/>
          <w:b/>
          <w:color w:val="00B050"/>
          <w:sz w:val="32"/>
          <w:szCs w:val="32"/>
        </w:rPr>
        <w:t>ПОВЕЛИТЕЛЬНИЦА</w:t>
      </w:r>
      <w:r w:rsidRPr="00B7391B">
        <w:rPr>
          <w:rFonts w:ascii="Algerian" w:hAnsi="Algerian"/>
          <w:b/>
          <w:color w:val="00B050"/>
          <w:sz w:val="32"/>
          <w:szCs w:val="32"/>
        </w:rPr>
        <w:t xml:space="preserve"> </w:t>
      </w:r>
      <w:r w:rsidRPr="00B7391B">
        <w:rPr>
          <w:rFonts w:ascii="Cambria" w:hAnsi="Cambria" w:cs="Cambria"/>
          <w:b/>
          <w:color w:val="00B050"/>
          <w:sz w:val="32"/>
          <w:szCs w:val="32"/>
        </w:rPr>
        <w:t>ТЕНЕЙ</w:t>
      </w:r>
      <w:r w:rsidRPr="00B7391B">
        <w:rPr>
          <w:rFonts w:ascii="Algerian" w:hAnsi="Algerian" w:cs="Algerian"/>
          <w:b/>
          <w:color w:val="00B050"/>
          <w:sz w:val="32"/>
          <w:szCs w:val="32"/>
        </w:rPr>
        <w:t>»</w:t>
      </w:r>
      <w:r w:rsidRPr="00B7391B">
        <w:rPr>
          <w:rFonts w:ascii="Algerian" w:hAnsi="Algerian"/>
          <w:b/>
          <w:color w:val="00B050"/>
          <w:sz w:val="52"/>
          <w:szCs w:val="52"/>
        </w:rPr>
        <w:t>!</w:t>
      </w:r>
    </w:p>
    <w:p w:rsidR="00B7391B" w:rsidRPr="00B7391B" w:rsidRDefault="00B7391B" w:rsidP="00B7391B">
      <w:pPr>
        <w:jc w:val="center"/>
        <w:rPr>
          <w:color w:val="C00000"/>
          <w:sz w:val="32"/>
          <w:szCs w:val="32"/>
        </w:rPr>
      </w:pPr>
      <w:r w:rsidRPr="00B7391B">
        <w:rPr>
          <w:rFonts w:ascii="Algerian" w:hAnsi="Algerian"/>
          <w:color w:val="C00000"/>
          <w:sz w:val="32"/>
          <w:szCs w:val="32"/>
        </w:rPr>
        <w:t xml:space="preserve">18, 19, 25, 26 </w:t>
      </w:r>
      <w:r w:rsidRPr="00B7391B">
        <w:rPr>
          <w:rFonts w:ascii="Cambria" w:hAnsi="Cambria" w:cs="Cambria"/>
          <w:color w:val="C00000"/>
          <w:sz w:val="32"/>
          <w:szCs w:val="32"/>
        </w:rPr>
        <w:t>декабря</w:t>
      </w:r>
      <w:r w:rsidRPr="00B7391B">
        <w:rPr>
          <w:rFonts w:ascii="Algerian" w:hAnsi="Algerian"/>
          <w:color w:val="C00000"/>
          <w:sz w:val="32"/>
          <w:szCs w:val="32"/>
        </w:rPr>
        <w:t xml:space="preserve"> 2021 </w:t>
      </w:r>
      <w:r w:rsidRPr="00B7391B">
        <w:rPr>
          <w:rFonts w:ascii="Cambria" w:hAnsi="Cambria" w:cs="Cambria"/>
          <w:color w:val="C00000"/>
          <w:sz w:val="32"/>
          <w:szCs w:val="32"/>
        </w:rPr>
        <w:t>года</w:t>
      </w:r>
      <w:r w:rsidRPr="00B7391B">
        <w:rPr>
          <w:rFonts w:ascii="Algerian" w:hAnsi="Algerian"/>
          <w:color w:val="C00000"/>
          <w:sz w:val="32"/>
          <w:szCs w:val="32"/>
        </w:rPr>
        <w:t xml:space="preserve"> </w:t>
      </w:r>
      <w:r w:rsidRPr="00B7391B">
        <w:rPr>
          <w:rFonts w:ascii="Cambria" w:hAnsi="Cambria" w:cs="Cambria"/>
          <w:color w:val="C00000"/>
          <w:sz w:val="32"/>
          <w:szCs w:val="32"/>
        </w:rPr>
        <w:t>и</w:t>
      </w:r>
      <w:r w:rsidRPr="00B7391B">
        <w:rPr>
          <w:rFonts w:ascii="Algerian" w:hAnsi="Algerian"/>
          <w:color w:val="C00000"/>
          <w:sz w:val="32"/>
          <w:szCs w:val="32"/>
        </w:rPr>
        <w:t xml:space="preserve"> 2, 3, 4, 5, 6, 7</w:t>
      </w:r>
      <w:r w:rsidRPr="00B7391B">
        <w:rPr>
          <w:color w:val="C00000"/>
          <w:sz w:val="32"/>
          <w:szCs w:val="32"/>
        </w:rPr>
        <w:t xml:space="preserve"> </w:t>
      </w:r>
      <w:r w:rsidRPr="00B7391B">
        <w:rPr>
          <w:rFonts w:ascii="Cambria" w:hAnsi="Cambria" w:cs="Cambria"/>
          <w:color w:val="C00000"/>
          <w:sz w:val="32"/>
          <w:szCs w:val="32"/>
        </w:rPr>
        <w:t>января</w:t>
      </w:r>
      <w:r w:rsidRPr="00B7391B">
        <w:rPr>
          <w:rFonts w:ascii="Algerian" w:hAnsi="Algerian"/>
          <w:color w:val="C00000"/>
          <w:sz w:val="32"/>
          <w:szCs w:val="32"/>
        </w:rPr>
        <w:t xml:space="preserve"> 2022 </w:t>
      </w:r>
      <w:r w:rsidRPr="00B7391B">
        <w:rPr>
          <w:rFonts w:ascii="Cambria" w:hAnsi="Cambria" w:cs="Cambria"/>
          <w:color w:val="C00000"/>
          <w:sz w:val="32"/>
          <w:szCs w:val="32"/>
        </w:rPr>
        <w:t>г</w:t>
      </w:r>
      <w:r w:rsidRPr="00B7391B">
        <w:rPr>
          <w:rFonts w:ascii="Algerian" w:hAnsi="Algerian"/>
          <w:color w:val="C00000"/>
          <w:sz w:val="32"/>
          <w:szCs w:val="32"/>
        </w:rPr>
        <w:t>.</w:t>
      </w:r>
    </w:p>
    <w:p w:rsidR="00B7391B" w:rsidRDefault="00B7391B" w:rsidP="00B7391B">
      <w:pPr>
        <w:jc w:val="center"/>
        <w:rPr>
          <w:rFonts w:ascii="Algerian" w:hAnsi="Algerian"/>
          <w:sz w:val="32"/>
          <w:szCs w:val="32"/>
        </w:rPr>
      </w:pPr>
      <w:r w:rsidRPr="00B7391B">
        <w:rPr>
          <w:rFonts w:ascii="Cambria" w:hAnsi="Cambria" w:cs="Cambria"/>
          <w:sz w:val="32"/>
          <w:szCs w:val="32"/>
        </w:rPr>
        <w:t>Скидка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на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билеты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в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Algerian" w:hAnsi="Algerian"/>
          <w:color w:val="FF0000"/>
          <w:sz w:val="32"/>
          <w:szCs w:val="32"/>
        </w:rPr>
        <w:t>30%</w:t>
      </w:r>
      <w:r w:rsidRPr="00B7391B">
        <w:rPr>
          <w:rFonts w:ascii="Algerian" w:hAnsi="Algerian"/>
          <w:sz w:val="32"/>
          <w:szCs w:val="32"/>
        </w:rPr>
        <w:t xml:space="preserve"> (</w:t>
      </w:r>
      <w:r w:rsidRPr="00B7391B">
        <w:rPr>
          <w:rFonts w:ascii="Cambria" w:hAnsi="Cambria" w:cs="Cambria"/>
          <w:sz w:val="32"/>
          <w:szCs w:val="32"/>
        </w:rPr>
        <w:t>любое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свободное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место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на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категорию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билетов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color w:val="0070C0"/>
          <w:sz w:val="32"/>
          <w:szCs w:val="32"/>
        </w:rPr>
        <w:t>от</w:t>
      </w:r>
      <w:r w:rsidRPr="00B7391B">
        <w:rPr>
          <w:rFonts w:ascii="Algerian" w:hAnsi="Algerian"/>
          <w:color w:val="0070C0"/>
          <w:sz w:val="32"/>
          <w:szCs w:val="32"/>
        </w:rPr>
        <w:t xml:space="preserve"> 1000 </w:t>
      </w:r>
      <w:r w:rsidRPr="00B7391B">
        <w:rPr>
          <w:rFonts w:ascii="Cambria" w:hAnsi="Cambria" w:cs="Cambria"/>
          <w:color w:val="0070C0"/>
          <w:sz w:val="32"/>
          <w:szCs w:val="32"/>
        </w:rPr>
        <w:t>до</w:t>
      </w:r>
      <w:r w:rsidRPr="00B7391B">
        <w:rPr>
          <w:rFonts w:ascii="Algerian" w:hAnsi="Algerian"/>
          <w:color w:val="0070C0"/>
          <w:sz w:val="32"/>
          <w:szCs w:val="32"/>
        </w:rPr>
        <w:t xml:space="preserve"> 1800 </w:t>
      </w:r>
      <w:r w:rsidRPr="00B7391B">
        <w:rPr>
          <w:rFonts w:ascii="Cambria" w:hAnsi="Cambria" w:cs="Cambria"/>
          <w:color w:val="0070C0"/>
          <w:sz w:val="32"/>
          <w:szCs w:val="32"/>
        </w:rPr>
        <w:t>рублей</w:t>
      </w:r>
      <w:r>
        <w:rPr>
          <w:rFonts w:ascii="Algerian" w:hAnsi="Algerian"/>
          <w:sz w:val="32"/>
          <w:szCs w:val="32"/>
        </w:rPr>
        <w:t>)</w:t>
      </w:r>
    </w:p>
    <w:p w:rsidR="00B7391B" w:rsidRDefault="00B7391B" w:rsidP="00B7391B">
      <w:pPr>
        <w:jc w:val="center"/>
        <w:rPr>
          <w:rFonts w:ascii="Algerian" w:hAnsi="Algerian"/>
          <w:sz w:val="32"/>
          <w:szCs w:val="32"/>
        </w:rPr>
      </w:pPr>
      <w:r w:rsidRPr="00B7391B">
        <w:rPr>
          <w:rFonts w:ascii="Cambria" w:hAnsi="Cambria" w:cs="Cambria"/>
          <w:sz w:val="32"/>
          <w:szCs w:val="32"/>
        </w:rPr>
        <w:t>предоставляется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при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предъявлении</w:t>
      </w:r>
    </w:p>
    <w:p w:rsidR="00B7391B" w:rsidRDefault="00B7391B" w:rsidP="00B7391B">
      <w:pPr>
        <w:jc w:val="center"/>
        <w:rPr>
          <w:rFonts w:ascii="Algerian" w:hAnsi="Algerian"/>
          <w:sz w:val="32"/>
          <w:szCs w:val="32"/>
        </w:rPr>
      </w:pPr>
      <w:r w:rsidRPr="00B7391B">
        <w:rPr>
          <w:rFonts w:ascii="Algerian" w:hAnsi="Algerian"/>
          <w:sz w:val="32"/>
          <w:szCs w:val="32"/>
        </w:rPr>
        <w:t>"</w:t>
      </w:r>
      <w:r w:rsidRPr="00B7391B">
        <w:rPr>
          <w:rFonts w:ascii="Cambria" w:hAnsi="Cambria" w:cs="Cambria"/>
          <w:sz w:val="32"/>
          <w:szCs w:val="32"/>
        </w:rPr>
        <w:t>Дисконтной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карты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члена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профсоюза</w:t>
      </w:r>
      <w:r>
        <w:rPr>
          <w:rFonts w:ascii="Algerian" w:hAnsi="Algerian"/>
          <w:sz w:val="32"/>
          <w:szCs w:val="32"/>
        </w:rPr>
        <w:t>"</w:t>
      </w:r>
    </w:p>
    <w:p w:rsidR="00B7391B" w:rsidRDefault="00B7391B" w:rsidP="00B7391B">
      <w:pPr>
        <w:jc w:val="center"/>
        <w:rPr>
          <w:rFonts w:ascii="Algerian" w:hAnsi="Algerian"/>
          <w:sz w:val="32"/>
          <w:szCs w:val="32"/>
        </w:rPr>
      </w:pPr>
      <w:r w:rsidRPr="00B7391B">
        <w:rPr>
          <w:rFonts w:ascii="Cambria" w:hAnsi="Cambria" w:cs="Cambria"/>
          <w:sz w:val="32"/>
          <w:szCs w:val="32"/>
        </w:rPr>
        <w:t>в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кассе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Новосибирского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цирка</w:t>
      </w:r>
    </w:p>
    <w:p w:rsidR="00B7391B" w:rsidRDefault="00B7391B" w:rsidP="00B7391B">
      <w:pPr>
        <w:jc w:val="center"/>
        <w:rPr>
          <w:rFonts w:ascii="Algerian" w:hAnsi="Algerian"/>
          <w:sz w:val="32"/>
          <w:szCs w:val="32"/>
        </w:rPr>
      </w:pPr>
      <w:r w:rsidRPr="00B7391B">
        <w:rPr>
          <w:rFonts w:ascii="Cambria" w:hAnsi="Cambria" w:cs="Cambria"/>
          <w:sz w:val="32"/>
          <w:szCs w:val="32"/>
        </w:rPr>
        <w:t>по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адресу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г</w:t>
      </w:r>
      <w:r w:rsidRPr="00B7391B">
        <w:rPr>
          <w:rFonts w:ascii="Algerian" w:hAnsi="Algerian"/>
          <w:sz w:val="32"/>
          <w:szCs w:val="32"/>
        </w:rPr>
        <w:t xml:space="preserve">. </w:t>
      </w:r>
      <w:r w:rsidRPr="00B7391B">
        <w:rPr>
          <w:rFonts w:ascii="Cambria" w:hAnsi="Cambria" w:cs="Cambria"/>
          <w:sz w:val="32"/>
          <w:szCs w:val="32"/>
        </w:rPr>
        <w:t>Новосибирск</w:t>
      </w:r>
      <w:r w:rsidRPr="00B7391B">
        <w:rPr>
          <w:rFonts w:ascii="Algerian" w:hAnsi="Algerian"/>
          <w:sz w:val="32"/>
          <w:szCs w:val="32"/>
        </w:rPr>
        <w:t xml:space="preserve">, </w:t>
      </w:r>
      <w:r w:rsidRPr="00B7391B">
        <w:rPr>
          <w:rFonts w:ascii="Cambria" w:hAnsi="Cambria" w:cs="Cambria"/>
          <w:sz w:val="32"/>
          <w:szCs w:val="32"/>
        </w:rPr>
        <w:t>ул</w:t>
      </w:r>
      <w:r w:rsidRPr="00B7391B">
        <w:rPr>
          <w:rFonts w:ascii="Algerian" w:hAnsi="Algerian"/>
          <w:sz w:val="32"/>
          <w:szCs w:val="32"/>
        </w:rPr>
        <w:t xml:space="preserve">. </w:t>
      </w:r>
      <w:r w:rsidRPr="00B7391B">
        <w:rPr>
          <w:rFonts w:ascii="Cambria" w:hAnsi="Cambria" w:cs="Cambria"/>
          <w:sz w:val="32"/>
          <w:szCs w:val="32"/>
        </w:rPr>
        <w:t>Челюскинцев</w:t>
      </w:r>
      <w:r w:rsidRPr="00B7391B">
        <w:rPr>
          <w:rFonts w:ascii="Algerian" w:hAnsi="Algerian"/>
          <w:sz w:val="32"/>
          <w:szCs w:val="32"/>
        </w:rPr>
        <w:t xml:space="preserve">, </w:t>
      </w:r>
      <w:r w:rsidRPr="00B7391B">
        <w:rPr>
          <w:rFonts w:ascii="Cambria" w:hAnsi="Cambria" w:cs="Cambria"/>
          <w:sz w:val="32"/>
          <w:szCs w:val="32"/>
        </w:rPr>
        <w:t>д</w:t>
      </w:r>
      <w:r>
        <w:rPr>
          <w:rFonts w:ascii="Algerian" w:hAnsi="Algerian"/>
          <w:sz w:val="32"/>
          <w:szCs w:val="32"/>
        </w:rPr>
        <w:t>. 21</w:t>
      </w:r>
    </w:p>
    <w:p w:rsidR="00B7391B" w:rsidRPr="00B7391B" w:rsidRDefault="00B7391B" w:rsidP="00B7391B">
      <w:pPr>
        <w:jc w:val="center"/>
        <w:rPr>
          <w:rFonts w:ascii="Algerian" w:hAnsi="Algerian"/>
          <w:sz w:val="32"/>
          <w:szCs w:val="32"/>
        </w:rPr>
      </w:pPr>
      <w:r w:rsidRPr="00B7391B">
        <w:rPr>
          <w:rFonts w:ascii="Algerian" w:hAnsi="Algerian"/>
          <w:sz w:val="32"/>
          <w:szCs w:val="32"/>
        </w:rPr>
        <w:t>(</w:t>
      </w:r>
      <w:r w:rsidRPr="00B7391B">
        <w:rPr>
          <w:rFonts w:ascii="Cambria" w:hAnsi="Cambria" w:cs="Cambria"/>
          <w:sz w:val="32"/>
          <w:szCs w:val="32"/>
        </w:rPr>
        <w:t>время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работы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кассы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с</w:t>
      </w:r>
      <w:r w:rsidRPr="00B7391B">
        <w:rPr>
          <w:rFonts w:ascii="Algerian" w:hAnsi="Algerian"/>
          <w:sz w:val="32"/>
          <w:szCs w:val="32"/>
        </w:rPr>
        <w:t xml:space="preserve"> 10:00 </w:t>
      </w:r>
      <w:r w:rsidRPr="00B7391B">
        <w:rPr>
          <w:rFonts w:ascii="Cambria" w:hAnsi="Cambria" w:cs="Cambria"/>
          <w:sz w:val="32"/>
          <w:szCs w:val="32"/>
        </w:rPr>
        <w:t>до</w:t>
      </w:r>
      <w:r w:rsidRPr="00B7391B">
        <w:rPr>
          <w:rFonts w:ascii="Algerian" w:hAnsi="Algerian"/>
          <w:sz w:val="32"/>
          <w:szCs w:val="32"/>
        </w:rPr>
        <w:t xml:space="preserve"> 19:00 </w:t>
      </w:r>
      <w:r w:rsidRPr="00B7391B">
        <w:rPr>
          <w:rFonts w:ascii="Cambria" w:hAnsi="Cambria" w:cs="Cambria"/>
          <w:sz w:val="32"/>
          <w:szCs w:val="32"/>
        </w:rPr>
        <w:t>без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перерыва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и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выходных</w:t>
      </w:r>
      <w:r w:rsidRPr="00B7391B">
        <w:rPr>
          <w:rFonts w:ascii="Algerian" w:hAnsi="Algerian"/>
          <w:sz w:val="32"/>
          <w:szCs w:val="32"/>
        </w:rPr>
        <w:t>).</w:t>
      </w:r>
    </w:p>
    <w:p w:rsidR="00B7391B" w:rsidRDefault="00B7391B" w:rsidP="00B7391B">
      <w:pPr>
        <w:jc w:val="center"/>
        <w:rPr>
          <w:rFonts w:ascii="Algerian" w:hAnsi="Algerian"/>
          <w:sz w:val="32"/>
          <w:szCs w:val="32"/>
        </w:rPr>
      </w:pPr>
      <w:r w:rsidRPr="00B7391B">
        <w:rPr>
          <w:rFonts w:ascii="Cambria" w:hAnsi="Cambria" w:cs="Cambria"/>
          <w:sz w:val="32"/>
          <w:szCs w:val="32"/>
        </w:rPr>
        <w:t>Скидка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на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билеты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color w:val="FF0000"/>
          <w:sz w:val="32"/>
          <w:szCs w:val="32"/>
        </w:rPr>
        <w:t>до</w:t>
      </w:r>
      <w:r w:rsidRPr="00B7391B">
        <w:rPr>
          <w:rFonts w:ascii="Algerian" w:hAnsi="Algerian"/>
          <w:color w:val="FF0000"/>
          <w:sz w:val="32"/>
          <w:szCs w:val="32"/>
        </w:rPr>
        <w:t xml:space="preserve"> 45%</w:t>
      </w:r>
      <w:r w:rsidRPr="00B7391B">
        <w:rPr>
          <w:color w:val="FF0000"/>
          <w:sz w:val="32"/>
          <w:szCs w:val="32"/>
        </w:rPr>
        <w:t xml:space="preserve"> </w:t>
      </w:r>
      <w:r w:rsidRPr="00B7391B">
        <w:rPr>
          <w:rFonts w:ascii="Algerian" w:hAnsi="Algerian"/>
          <w:sz w:val="32"/>
          <w:szCs w:val="32"/>
        </w:rPr>
        <w:t>(</w:t>
      </w:r>
      <w:r w:rsidRPr="00B7391B">
        <w:rPr>
          <w:rFonts w:ascii="Cambria" w:hAnsi="Cambria" w:cs="Cambria"/>
          <w:sz w:val="32"/>
          <w:szCs w:val="32"/>
        </w:rPr>
        <w:t>билеты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на</w:t>
      </w:r>
      <w:r w:rsidRPr="00B7391B">
        <w:rPr>
          <w:rFonts w:ascii="Algerian" w:hAnsi="Algerian"/>
          <w:sz w:val="32"/>
          <w:szCs w:val="32"/>
        </w:rPr>
        <w:t xml:space="preserve"> 2 </w:t>
      </w:r>
      <w:r w:rsidRPr="00B7391B">
        <w:rPr>
          <w:rFonts w:ascii="Cambria" w:hAnsi="Cambria" w:cs="Cambria"/>
          <w:sz w:val="32"/>
          <w:szCs w:val="32"/>
        </w:rPr>
        <w:t>сектор</w:t>
      </w:r>
      <w:r w:rsidRPr="00B7391B">
        <w:rPr>
          <w:rFonts w:ascii="Algerian" w:hAnsi="Algerian"/>
          <w:sz w:val="32"/>
          <w:szCs w:val="32"/>
        </w:rPr>
        <w:t xml:space="preserve">, 7, 8, 16, 17 </w:t>
      </w:r>
      <w:r w:rsidRPr="00B7391B">
        <w:rPr>
          <w:rFonts w:ascii="Cambria" w:hAnsi="Cambria" w:cs="Cambria"/>
          <w:sz w:val="32"/>
          <w:szCs w:val="32"/>
        </w:rPr>
        <w:t>ряды</w:t>
      </w:r>
      <w:r>
        <w:rPr>
          <w:rFonts w:ascii="Algerian" w:hAnsi="Algerian"/>
          <w:sz w:val="32"/>
          <w:szCs w:val="32"/>
        </w:rPr>
        <w:t>)</w:t>
      </w:r>
    </w:p>
    <w:p w:rsidR="00B7391B" w:rsidRDefault="00B7391B" w:rsidP="00B7391B">
      <w:pPr>
        <w:jc w:val="center"/>
        <w:rPr>
          <w:rFonts w:ascii="Algerian" w:hAnsi="Algerian"/>
          <w:sz w:val="32"/>
          <w:szCs w:val="32"/>
        </w:rPr>
      </w:pPr>
      <w:r w:rsidRPr="00B7391B">
        <w:rPr>
          <w:rFonts w:ascii="Cambria" w:hAnsi="Cambria" w:cs="Cambria"/>
          <w:sz w:val="32"/>
          <w:szCs w:val="32"/>
        </w:rPr>
        <w:t>предоставляется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при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предварительном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бронировании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билетов</w:t>
      </w:r>
    </w:p>
    <w:p w:rsidR="00B7391B" w:rsidRDefault="00B7391B" w:rsidP="00B7391B">
      <w:pPr>
        <w:jc w:val="center"/>
        <w:rPr>
          <w:rFonts w:ascii="Algerian" w:hAnsi="Algerian"/>
          <w:sz w:val="32"/>
          <w:szCs w:val="32"/>
        </w:rPr>
      </w:pPr>
      <w:r w:rsidRPr="00B7391B">
        <w:rPr>
          <w:rFonts w:ascii="Cambria" w:hAnsi="Cambria" w:cs="Cambria"/>
          <w:sz w:val="32"/>
          <w:szCs w:val="32"/>
        </w:rPr>
        <w:t>по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телефону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Algerian" w:hAnsi="Algerian"/>
          <w:color w:val="00B050"/>
          <w:sz w:val="32"/>
          <w:szCs w:val="32"/>
        </w:rPr>
        <w:t>+7-912-908-11-11</w:t>
      </w:r>
    </w:p>
    <w:p w:rsidR="00B7391B" w:rsidRDefault="00B7391B" w:rsidP="00B7391B">
      <w:pPr>
        <w:jc w:val="center"/>
        <w:rPr>
          <w:sz w:val="32"/>
          <w:szCs w:val="32"/>
        </w:rPr>
      </w:pPr>
      <w:r w:rsidRPr="00B7391B">
        <w:rPr>
          <w:rFonts w:ascii="Algerian" w:hAnsi="Algerian"/>
          <w:sz w:val="32"/>
          <w:szCs w:val="32"/>
        </w:rPr>
        <w:t>(</w:t>
      </w:r>
      <w:r w:rsidRPr="00B7391B">
        <w:rPr>
          <w:rFonts w:ascii="Cambria" w:hAnsi="Cambria" w:cs="Cambria"/>
          <w:sz w:val="32"/>
          <w:szCs w:val="32"/>
        </w:rPr>
        <w:t>ПРОФСОЮЗНЫЙ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ДИСКОНТ</w:t>
      </w:r>
      <w:r w:rsidRPr="00B7391B">
        <w:rPr>
          <w:rFonts w:ascii="Algerian" w:hAnsi="Algerian"/>
          <w:sz w:val="32"/>
          <w:szCs w:val="32"/>
        </w:rPr>
        <w:t>).</w:t>
      </w:r>
    </w:p>
    <w:p w:rsidR="00B7391B" w:rsidRDefault="00B7391B" w:rsidP="00B7391B">
      <w:pPr>
        <w:jc w:val="center"/>
        <w:rPr>
          <w:rFonts w:ascii="Algerian" w:hAnsi="Algerian"/>
          <w:sz w:val="32"/>
          <w:szCs w:val="32"/>
        </w:rPr>
      </w:pPr>
      <w:r w:rsidRPr="00B7391B">
        <w:rPr>
          <w:rFonts w:ascii="Cambria" w:hAnsi="Cambria" w:cs="Cambria"/>
          <w:sz w:val="32"/>
          <w:szCs w:val="32"/>
        </w:rPr>
        <w:t>Соответственно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стоимость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билета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со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скидкой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будет</w:t>
      </w:r>
    </w:p>
    <w:p w:rsidR="00B7391B" w:rsidRPr="00B7391B" w:rsidRDefault="00B7391B" w:rsidP="00B7391B">
      <w:pPr>
        <w:jc w:val="center"/>
        <w:rPr>
          <w:rFonts w:ascii="Algerian" w:hAnsi="Algerian"/>
          <w:sz w:val="32"/>
          <w:szCs w:val="32"/>
        </w:rPr>
      </w:pPr>
      <w:r w:rsidRPr="00B7391B">
        <w:rPr>
          <w:rFonts w:ascii="Cambria" w:hAnsi="Cambria" w:cs="Cambria"/>
          <w:color w:val="FF0000"/>
          <w:sz w:val="32"/>
          <w:szCs w:val="32"/>
        </w:rPr>
        <w:t>от</w:t>
      </w:r>
      <w:r w:rsidRPr="00B7391B">
        <w:rPr>
          <w:rFonts w:ascii="Algerian" w:hAnsi="Algerian"/>
          <w:color w:val="FF0000"/>
          <w:sz w:val="32"/>
          <w:szCs w:val="32"/>
        </w:rPr>
        <w:t xml:space="preserve"> 700 </w:t>
      </w:r>
      <w:r w:rsidRPr="00B7391B">
        <w:rPr>
          <w:rFonts w:ascii="Cambria" w:hAnsi="Cambria" w:cs="Cambria"/>
          <w:color w:val="FF0000"/>
          <w:sz w:val="32"/>
          <w:szCs w:val="32"/>
        </w:rPr>
        <w:t>до</w:t>
      </w:r>
      <w:r w:rsidRPr="00B7391B">
        <w:rPr>
          <w:rFonts w:ascii="Algerian" w:hAnsi="Algerian"/>
          <w:color w:val="FF0000"/>
          <w:sz w:val="32"/>
          <w:szCs w:val="32"/>
        </w:rPr>
        <w:t xml:space="preserve"> 1260 </w:t>
      </w:r>
      <w:r w:rsidRPr="00B7391B">
        <w:rPr>
          <w:rFonts w:ascii="Cambria" w:hAnsi="Cambria" w:cs="Cambria"/>
          <w:color w:val="FF0000"/>
          <w:sz w:val="32"/>
          <w:szCs w:val="32"/>
        </w:rPr>
        <w:t>рублей</w:t>
      </w:r>
      <w:r w:rsidRPr="00B7391B">
        <w:rPr>
          <w:rFonts w:ascii="Algerian" w:hAnsi="Algerian"/>
          <w:color w:val="FF0000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в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зависимости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от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категории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билета</w:t>
      </w:r>
      <w:r w:rsidRPr="00B7391B">
        <w:rPr>
          <w:rFonts w:ascii="Algerian" w:hAnsi="Algerian"/>
          <w:sz w:val="32"/>
          <w:szCs w:val="32"/>
        </w:rPr>
        <w:t>.</w:t>
      </w:r>
    </w:p>
    <w:p w:rsidR="00B7391B" w:rsidRPr="00B7391B" w:rsidRDefault="00B7391B" w:rsidP="00B7391B">
      <w:pPr>
        <w:jc w:val="center"/>
        <w:rPr>
          <w:rFonts w:ascii="Algerian" w:hAnsi="Algerian"/>
          <w:color w:val="0070C0"/>
          <w:sz w:val="32"/>
          <w:szCs w:val="32"/>
        </w:rPr>
      </w:pPr>
      <w:r w:rsidRPr="007046A9">
        <w:rPr>
          <w:rFonts w:ascii="Cambria" w:hAnsi="Cambria" w:cs="Cambria"/>
          <w:sz w:val="32"/>
          <w:szCs w:val="32"/>
          <w:u w:val="single"/>
        </w:rPr>
        <w:t>Ограниченная</w:t>
      </w:r>
      <w:r w:rsidRPr="007046A9">
        <w:rPr>
          <w:rFonts w:ascii="Algerian" w:hAnsi="Algerian"/>
          <w:sz w:val="32"/>
          <w:szCs w:val="32"/>
          <w:u w:val="single"/>
        </w:rPr>
        <w:t xml:space="preserve"> </w:t>
      </w:r>
      <w:r w:rsidRPr="007046A9">
        <w:rPr>
          <w:rFonts w:ascii="Cambria" w:hAnsi="Cambria" w:cs="Cambria"/>
          <w:sz w:val="32"/>
          <w:szCs w:val="32"/>
          <w:u w:val="single"/>
        </w:rPr>
        <w:t>квота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со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скидкой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color w:val="FF0000"/>
          <w:sz w:val="32"/>
          <w:szCs w:val="32"/>
        </w:rPr>
        <w:t>до</w:t>
      </w:r>
      <w:r w:rsidRPr="00B7391B">
        <w:rPr>
          <w:rFonts w:ascii="Algerian" w:hAnsi="Algerian"/>
          <w:color w:val="FF0000"/>
          <w:sz w:val="32"/>
          <w:szCs w:val="32"/>
        </w:rPr>
        <w:t xml:space="preserve"> 45% </w:t>
      </w:r>
      <w:r w:rsidRPr="00B7391B">
        <w:rPr>
          <w:rFonts w:ascii="Cambria" w:hAnsi="Cambria" w:cs="Cambria"/>
          <w:sz w:val="32"/>
          <w:szCs w:val="32"/>
        </w:rPr>
        <w:t>на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даты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Algerian" w:hAnsi="Algerian"/>
          <w:color w:val="0070C0"/>
          <w:sz w:val="32"/>
          <w:szCs w:val="32"/>
        </w:rPr>
        <w:t xml:space="preserve">25, 26 </w:t>
      </w:r>
      <w:r w:rsidRPr="00B7391B">
        <w:rPr>
          <w:rFonts w:ascii="Cambria" w:hAnsi="Cambria" w:cs="Cambria"/>
          <w:color w:val="0070C0"/>
          <w:sz w:val="32"/>
          <w:szCs w:val="32"/>
        </w:rPr>
        <w:t>декабря</w:t>
      </w:r>
      <w:r w:rsidRPr="00B7391B">
        <w:rPr>
          <w:rFonts w:ascii="Cambria" w:hAnsi="Cambria" w:cs="Cambria"/>
          <w:color w:val="0070C0"/>
          <w:sz w:val="32"/>
          <w:szCs w:val="32"/>
        </w:rPr>
        <w:t xml:space="preserve"> </w:t>
      </w:r>
      <w:r w:rsidRPr="00B7391B">
        <w:rPr>
          <w:rFonts w:ascii="Algerian" w:hAnsi="Algerian" w:cs="Cambria"/>
          <w:color w:val="0070C0"/>
          <w:sz w:val="32"/>
          <w:szCs w:val="32"/>
        </w:rPr>
        <w:t xml:space="preserve">2021 </w:t>
      </w:r>
      <w:r w:rsidRPr="00B7391B">
        <w:rPr>
          <w:rFonts w:ascii="Cambria" w:hAnsi="Cambria" w:cs="Cambria"/>
          <w:color w:val="0070C0"/>
          <w:sz w:val="32"/>
          <w:szCs w:val="32"/>
        </w:rPr>
        <w:t>г</w:t>
      </w:r>
      <w:r w:rsidRPr="00B7391B">
        <w:rPr>
          <w:rFonts w:ascii="Algerian" w:hAnsi="Algerian" w:cs="Cambria"/>
          <w:color w:val="0070C0"/>
          <w:sz w:val="32"/>
          <w:szCs w:val="32"/>
        </w:rPr>
        <w:t>.</w:t>
      </w:r>
      <w:r w:rsidRPr="00B7391B">
        <w:rPr>
          <w:rFonts w:ascii="Algerian" w:hAnsi="Algerian"/>
          <w:color w:val="0070C0"/>
          <w:sz w:val="32"/>
          <w:szCs w:val="32"/>
        </w:rPr>
        <w:t xml:space="preserve"> </w:t>
      </w:r>
      <w:r w:rsidRPr="00B7391B">
        <w:rPr>
          <w:rFonts w:ascii="Cambria" w:hAnsi="Cambria" w:cs="Cambria"/>
          <w:color w:val="0070C0"/>
          <w:sz w:val="32"/>
          <w:szCs w:val="32"/>
        </w:rPr>
        <w:t>и</w:t>
      </w:r>
      <w:r w:rsidRPr="00B7391B">
        <w:rPr>
          <w:rFonts w:ascii="Algerian" w:hAnsi="Algerian"/>
          <w:color w:val="0070C0"/>
          <w:sz w:val="32"/>
          <w:szCs w:val="32"/>
        </w:rPr>
        <w:t xml:space="preserve"> 2, 3, 4, 5, 6, 7 </w:t>
      </w:r>
      <w:r w:rsidRPr="00B7391B">
        <w:rPr>
          <w:rFonts w:ascii="Cambria" w:hAnsi="Cambria" w:cs="Cambria"/>
          <w:color w:val="0070C0"/>
          <w:sz w:val="32"/>
          <w:szCs w:val="32"/>
        </w:rPr>
        <w:t>января</w:t>
      </w:r>
      <w:r w:rsidRPr="00B7391B">
        <w:rPr>
          <w:rFonts w:ascii="Algerian" w:hAnsi="Algerian"/>
          <w:color w:val="0070C0"/>
          <w:sz w:val="32"/>
          <w:szCs w:val="32"/>
        </w:rPr>
        <w:t xml:space="preserve"> 2022 </w:t>
      </w:r>
      <w:r w:rsidRPr="00B7391B">
        <w:rPr>
          <w:rFonts w:ascii="Cambria" w:hAnsi="Cambria" w:cs="Cambria"/>
          <w:color w:val="0070C0"/>
          <w:sz w:val="32"/>
          <w:szCs w:val="32"/>
        </w:rPr>
        <w:t>года</w:t>
      </w:r>
    </w:p>
    <w:p w:rsidR="00B7391B" w:rsidRPr="00B7391B" w:rsidRDefault="00B7391B" w:rsidP="00B7391B">
      <w:pPr>
        <w:jc w:val="center"/>
        <w:rPr>
          <w:rFonts w:ascii="Algerian" w:hAnsi="Algerian"/>
          <w:sz w:val="32"/>
          <w:szCs w:val="32"/>
        </w:rPr>
      </w:pPr>
      <w:r w:rsidRPr="00B7391B">
        <w:rPr>
          <w:rFonts w:ascii="Algerian" w:hAnsi="Algerian"/>
          <w:sz w:val="32"/>
          <w:szCs w:val="32"/>
        </w:rPr>
        <w:t>(</w:t>
      </w:r>
      <w:r w:rsidRPr="00B7391B">
        <w:rPr>
          <w:rFonts w:ascii="Cambria" w:hAnsi="Cambria" w:cs="Cambria"/>
          <w:color w:val="00B050"/>
          <w:sz w:val="32"/>
          <w:szCs w:val="32"/>
        </w:rPr>
        <w:t>билеты</w:t>
      </w:r>
      <w:r w:rsidRPr="00B7391B">
        <w:rPr>
          <w:rFonts w:ascii="Algerian" w:hAnsi="Algerian"/>
          <w:color w:val="00B050"/>
          <w:sz w:val="32"/>
          <w:szCs w:val="32"/>
        </w:rPr>
        <w:t xml:space="preserve"> </w:t>
      </w:r>
      <w:r w:rsidRPr="00B7391B">
        <w:rPr>
          <w:rFonts w:ascii="Cambria" w:hAnsi="Cambria" w:cs="Cambria"/>
          <w:color w:val="00B050"/>
          <w:sz w:val="32"/>
          <w:szCs w:val="32"/>
        </w:rPr>
        <w:t>на</w:t>
      </w:r>
      <w:r w:rsidRPr="00B7391B">
        <w:rPr>
          <w:rFonts w:ascii="Algerian" w:hAnsi="Algerian"/>
          <w:color w:val="00B050"/>
          <w:sz w:val="32"/>
          <w:szCs w:val="32"/>
        </w:rPr>
        <w:t xml:space="preserve"> 2 </w:t>
      </w:r>
      <w:r w:rsidRPr="00B7391B">
        <w:rPr>
          <w:rFonts w:ascii="Cambria" w:hAnsi="Cambria" w:cs="Cambria"/>
          <w:color w:val="00B050"/>
          <w:sz w:val="32"/>
          <w:szCs w:val="32"/>
        </w:rPr>
        <w:t>сектор</w:t>
      </w:r>
      <w:r w:rsidRPr="00B7391B">
        <w:rPr>
          <w:rFonts w:ascii="Algerian" w:hAnsi="Algerian"/>
          <w:color w:val="00B050"/>
          <w:sz w:val="32"/>
          <w:szCs w:val="32"/>
        </w:rPr>
        <w:t xml:space="preserve">, 7, 8, 16, 17 </w:t>
      </w:r>
      <w:r w:rsidRPr="00B7391B">
        <w:rPr>
          <w:rFonts w:ascii="Cambria" w:hAnsi="Cambria" w:cs="Cambria"/>
          <w:color w:val="00B050"/>
          <w:sz w:val="32"/>
          <w:szCs w:val="32"/>
        </w:rPr>
        <w:t>ряды</w:t>
      </w:r>
      <w:r w:rsidRPr="00B7391B">
        <w:rPr>
          <w:rFonts w:ascii="Algerian" w:hAnsi="Algerian"/>
          <w:sz w:val="32"/>
          <w:szCs w:val="32"/>
        </w:rPr>
        <w:t>).</w:t>
      </w:r>
    </w:p>
    <w:p w:rsidR="00B7391B" w:rsidRDefault="00B7391B" w:rsidP="00B7391B">
      <w:pPr>
        <w:jc w:val="center"/>
        <w:rPr>
          <w:rFonts w:ascii="Algerian" w:hAnsi="Algerian"/>
          <w:sz w:val="32"/>
          <w:szCs w:val="32"/>
        </w:rPr>
      </w:pPr>
      <w:r w:rsidRPr="00B7391B">
        <w:rPr>
          <w:rFonts w:ascii="Cambria" w:hAnsi="Cambria" w:cs="Cambria"/>
          <w:sz w:val="32"/>
          <w:szCs w:val="32"/>
        </w:rPr>
        <w:t>Выкупаются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по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предварительной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оплате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на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карту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Сбербанка</w:t>
      </w:r>
    </w:p>
    <w:p w:rsidR="00B7391B" w:rsidRDefault="00B7391B" w:rsidP="00B7391B">
      <w:pPr>
        <w:jc w:val="center"/>
        <w:rPr>
          <w:rFonts w:ascii="Algerian" w:hAnsi="Algerian"/>
          <w:sz w:val="32"/>
          <w:szCs w:val="32"/>
        </w:rPr>
      </w:pPr>
      <w:r w:rsidRPr="00B7391B">
        <w:rPr>
          <w:rFonts w:ascii="Cambria" w:hAnsi="Cambria" w:cs="Cambria"/>
          <w:sz w:val="32"/>
          <w:szCs w:val="32"/>
        </w:rPr>
        <w:t>и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после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забираются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в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нашем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офисе</w:t>
      </w:r>
    </w:p>
    <w:p w:rsidR="00B7391B" w:rsidRDefault="00B7391B" w:rsidP="00B7391B">
      <w:pPr>
        <w:jc w:val="center"/>
        <w:rPr>
          <w:rFonts w:ascii="Algerian" w:hAnsi="Algerian"/>
          <w:sz w:val="32"/>
          <w:szCs w:val="32"/>
        </w:rPr>
      </w:pPr>
      <w:r w:rsidRPr="00B7391B">
        <w:rPr>
          <w:rFonts w:ascii="Cambria" w:hAnsi="Cambria" w:cs="Cambria"/>
          <w:sz w:val="32"/>
          <w:szCs w:val="32"/>
        </w:rPr>
        <w:t>по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адресу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г</w:t>
      </w:r>
      <w:r w:rsidRPr="00B7391B">
        <w:rPr>
          <w:rFonts w:ascii="Algerian" w:hAnsi="Algerian"/>
          <w:sz w:val="32"/>
          <w:szCs w:val="32"/>
        </w:rPr>
        <w:t xml:space="preserve">. </w:t>
      </w:r>
      <w:r w:rsidRPr="00B7391B">
        <w:rPr>
          <w:rFonts w:ascii="Cambria" w:hAnsi="Cambria" w:cs="Cambria"/>
          <w:sz w:val="32"/>
          <w:szCs w:val="32"/>
        </w:rPr>
        <w:t>Новосибирск</w:t>
      </w:r>
      <w:r w:rsidRPr="00B7391B">
        <w:rPr>
          <w:rFonts w:ascii="Algerian" w:hAnsi="Algerian"/>
          <w:sz w:val="32"/>
          <w:szCs w:val="32"/>
        </w:rPr>
        <w:t xml:space="preserve">, </w:t>
      </w:r>
      <w:r w:rsidRPr="00B7391B">
        <w:rPr>
          <w:rFonts w:ascii="Cambria" w:hAnsi="Cambria" w:cs="Cambria"/>
          <w:sz w:val="32"/>
          <w:szCs w:val="32"/>
        </w:rPr>
        <w:t>Красный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проспект</w:t>
      </w:r>
      <w:r w:rsidRPr="00B7391B">
        <w:rPr>
          <w:rFonts w:ascii="Algerian" w:hAnsi="Algerian"/>
          <w:sz w:val="32"/>
          <w:szCs w:val="32"/>
        </w:rPr>
        <w:t xml:space="preserve">, 65, </w:t>
      </w:r>
      <w:r w:rsidRPr="00B7391B">
        <w:rPr>
          <w:rFonts w:ascii="Cambria" w:hAnsi="Cambria" w:cs="Cambria"/>
          <w:sz w:val="32"/>
          <w:szCs w:val="32"/>
        </w:rPr>
        <w:t>офис</w:t>
      </w:r>
      <w:r>
        <w:rPr>
          <w:rFonts w:ascii="Algerian" w:hAnsi="Algerian"/>
          <w:sz w:val="32"/>
          <w:szCs w:val="32"/>
        </w:rPr>
        <w:t xml:space="preserve"> 21</w:t>
      </w:r>
    </w:p>
    <w:p w:rsidR="00B7391B" w:rsidRPr="00B7391B" w:rsidRDefault="00B7391B" w:rsidP="00B7391B">
      <w:pPr>
        <w:jc w:val="center"/>
        <w:rPr>
          <w:rFonts w:ascii="Algerian" w:hAnsi="Algerian"/>
          <w:sz w:val="32"/>
          <w:szCs w:val="32"/>
        </w:rPr>
      </w:pPr>
      <w:r w:rsidRPr="00B7391B">
        <w:rPr>
          <w:rFonts w:ascii="Algerian" w:hAnsi="Algerian"/>
          <w:sz w:val="32"/>
          <w:szCs w:val="32"/>
        </w:rPr>
        <w:t>(</w:t>
      </w:r>
      <w:r w:rsidRPr="00B7391B">
        <w:rPr>
          <w:rFonts w:ascii="Cambria" w:hAnsi="Cambria" w:cs="Cambria"/>
          <w:sz w:val="32"/>
          <w:szCs w:val="32"/>
        </w:rPr>
        <w:t>Федерация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профсоюзов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Новосибирской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области</w:t>
      </w:r>
      <w:r w:rsidRPr="00B7391B">
        <w:rPr>
          <w:rFonts w:ascii="Algerian" w:hAnsi="Algerian"/>
          <w:sz w:val="32"/>
          <w:szCs w:val="32"/>
        </w:rPr>
        <w:t>).</w:t>
      </w:r>
    </w:p>
    <w:p w:rsidR="00B7391B" w:rsidRPr="00B7391B" w:rsidRDefault="00B7391B" w:rsidP="00B7391B">
      <w:pPr>
        <w:jc w:val="center"/>
        <w:rPr>
          <w:rFonts w:ascii="Algerian" w:hAnsi="Algerian"/>
          <w:sz w:val="32"/>
          <w:szCs w:val="32"/>
        </w:rPr>
      </w:pPr>
      <w:r w:rsidRPr="00B7391B">
        <w:rPr>
          <w:rFonts w:ascii="Algerian" w:hAnsi="Algerian"/>
          <w:sz w:val="32"/>
          <w:szCs w:val="32"/>
        </w:rPr>
        <w:lastRenderedPageBreak/>
        <w:t xml:space="preserve">2 </w:t>
      </w:r>
      <w:r w:rsidRPr="00B7391B">
        <w:rPr>
          <w:rFonts w:ascii="Cambria" w:hAnsi="Cambria" w:cs="Cambria"/>
          <w:sz w:val="32"/>
          <w:szCs w:val="32"/>
        </w:rPr>
        <w:t>сектор</w:t>
      </w:r>
      <w:r w:rsidRPr="00B7391B">
        <w:rPr>
          <w:rFonts w:ascii="Algerian" w:hAnsi="Algerian"/>
          <w:sz w:val="32"/>
          <w:szCs w:val="32"/>
        </w:rPr>
        <w:t xml:space="preserve">, 7, 8 </w:t>
      </w:r>
      <w:r w:rsidRPr="00B7391B">
        <w:rPr>
          <w:rFonts w:ascii="Cambria" w:hAnsi="Cambria" w:cs="Cambria"/>
          <w:sz w:val="32"/>
          <w:szCs w:val="32"/>
        </w:rPr>
        <w:t>ряд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Algerian" w:hAnsi="Algerian" w:cs="Algerian"/>
          <w:sz w:val="32"/>
          <w:szCs w:val="32"/>
        </w:rPr>
        <w:t>—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Algerian" w:hAnsi="Algerian"/>
          <w:color w:val="FF0000"/>
          <w:sz w:val="32"/>
          <w:szCs w:val="32"/>
        </w:rPr>
        <w:t>900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рублей</w:t>
      </w:r>
      <w:r w:rsidRPr="00B7391B">
        <w:rPr>
          <w:rFonts w:ascii="Algerian" w:hAnsi="Algerian"/>
          <w:sz w:val="32"/>
          <w:szCs w:val="32"/>
        </w:rPr>
        <w:t xml:space="preserve"> (</w:t>
      </w:r>
      <w:r w:rsidRPr="00B7391B">
        <w:rPr>
          <w:rFonts w:ascii="Cambria" w:hAnsi="Cambria" w:cs="Cambria"/>
          <w:sz w:val="32"/>
          <w:szCs w:val="32"/>
        </w:rPr>
        <w:t>стоимость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в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кассах</w:t>
      </w:r>
      <w:r w:rsidRPr="00B7391B">
        <w:rPr>
          <w:rFonts w:ascii="Algerian" w:hAnsi="Algerian"/>
          <w:sz w:val="32"/>
          <w:szCs w:val="32"/>
        </w:rPr>
        <w:t xml:space="preserve"> 1600 </w:t>
      </w:r>
      <w:r w:rsidRPr="00B7391B">
        <w:rPr>
          <w:rFonts w:ascii="Cambria" w:hAnsi="Cambria" w:cs="Cambria"/>
          <w:sz w:val="32"/>
          <w:szCs w:val="32"/>
        </w:rPr>
        <w:t>рублей</w:t>
      </w:r>
      <w:r w:rsidRPr="00B7391B">
        <w:rPr>
          <w:rFonts w:ascii="Algerian" w:hAnsi="Algerian"/>
          <w:sz w:val="32"/>
          <w:szCs w:val="32"/>
        </w:rPr>
        <w:t>).</w:t>
      </w:r>
    </w:p>
    <w:p w:rsidR="00B7391B" w:rsidRPr="00B7391B" w:rsidRDefault="00B7391B" w:rsidP="00B7391B">
      <w:pPr>
        <w:jc w:val="center"/>
        <w:rPr>
          <w:rFonts w:ascii="Algerian" w:hAnsi="Algerian"/>
          <w:sz w:val="32"/>
          <w:szCs w:val="32"/>
        </w:rPr>
      </w:pPr>
      <w:r w:rsidRPr="00B7391B">
        <w:rPr>
          <w:rFonts w:ascii="Algerian" w:hAnsi="Algerian"/>
          <w:sz w:val="32"/>
          <w:szCs w:val="32"/>
        </w:rPr>
        <w:t xml:space="preserve">2 </w:t>
      </w:r>
      <w:r w:rsidRPr="00B7391B">
        <w:rPr>
          <w:rFonts w:ascii="Cambria" w:hAnsi="Cambria" w:cs="Cambria"/>
          <w:sz w:val="32"/>
          <w:szCs w:val="32"/>
        </w:rPr>
        <w:t>сектор</w:t>
      </w:r>
      <w:r w:rsidRPr="00B7391B">
        <w:rPr>
          <w:rFonts w:ascii="Algerian" w:hAnsi="Algerian"/>
          <w:sz w:val="32"/>
          <w:szCs w:val="32"/>
        </w:rPr>
        <w:t xml:space="preserve">, 16,17 </w:t>
      </w:r>
      <w:r w:rsidRPr="00B7391B">
        <w:rPr>
          <w:rFonts w:ascii="Cambria" w:hAnsi="Cambria" w:cs="Cambria"/>
          <w:sz w:val="32"/>
          <w:szCs w:val="32"/>
        </w:rPr>
        <w:t>ряды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Algerian" w:hAnsi="Algerian" w:cs="Algerian"/>
          <w:sz w:val="32"/>
          <w:szCs w:val="32"/>
        </w:rPr>
        <w:t>—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Algerian" w:hAnsi="Algerian"/>
          <w:color w:val="FF0000"/>
          <w:sz w:val="32"/>
          <w:szCs w:val="32"/>
        </w:rPr>
        <w:t>600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рублей</w:t>
      </w:r>
      <w:r w:rsidRPr="00B7391B">
        <w:rPr>
          <w:rFonts w:ascii="Algerian" w:hAnsi="Algerian"/>
          <w:sz w:val="32"/>
          <w:szCs w:val="32"/>
        </w:rPr>
        <w:t xml:space="preserve"> (</w:t>
      </w:r>
      <w:r w:rsidRPr="00B7391B">
        <w:rPr>
          <w:rFonts w:ascii="Cambria" w:hAnsi="Cambria" w:cs="Cambria"/>
          <w:sz w:val="32"/>
          <w:szCs w:val="32"/>
        </w:rPr>
        <w:t>стоимость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в</w:t>
      </w:r>
      <w:r w:rsidRPr="00B7391B">
        <w:rPr>
          <w:rFonts w:ascii="Algerian" w:hAnsi="Algerian"/>
          <w:sz w:val="32"/>
          <w:szCs w:val="32"/>
        </w:rPr>
        <w:t xml:space="preserve"> </w:t>
      </w:r>
      <w:r w:rsidRPr="00B7391B">
        <w:rPr>
          <w:rFonts w:ascii="Cambria" w:hAnsi="Cambria" w:cs="Cambria"/>
          <w:sz w:val="32"/>
          <w:szCs w:val="32"/>
        </w:rPr>
        <w:t>кассах</w:t>
      </w:r>
      <w:r w:rsidRPr="00B7391B">
        <w:rPr>
          <w:rFonts w:ascii="Algerian" w:hAnsi="Algerian"/>
          <w:sz w:val="32"/>
          <w:szCs w:val="32"/>
        </w:rPr>
        <w:t xml:space="preserve"> 1000 </w:t>
      </w:r>
      <w:r w:rsidRPr="00B7391B">
        <w:rPr>
          <w:rFonts w:ascii="Cambria" w:hAnsi="Cambria" w:cs="Cambria"/>
          <w:sz w:val="32"/>
          <w:szCs w:val="32"/>
        </w:rPr>
        <w:t>рублей</w:t>
      </w:r>
      <w:r w:rsidRPr="00B7391B">
        <w:rPr>
          <w:rFonts w:ascii="Algerian" w:hAnsi="Algerian"/>
          <w:sz w:val="32"/>
          <w:szCs w:val="32"/>
        </w:rPr>
        <w:t>).</w:t>
      </w:r>
    </w:p>
    <w:p w:rsidR="00756225" w:rsidRPr="00B7391B" w:rsidRDefault="00B7391B" w:rsidP="00B7391B">
      <w:pPr>
        <w:jc w:val="center"/>
        <w:rPr>
          <w:rFonts w:ascii="Algerian" w:hAnsi="Algerian"/>
          <w:sz w:val="32"/>
          <w:szCs w:val="32"/>
        </w:rPr>
      </w:pPr>
      <w:hyperlink r:id="rId4" w:history="1">
        <w:r w:rsidRPr="00B7391B">
          <w:rPr>
            <w:rStyle w:val="a3"/>
            <w:rFonts w:ascii="Algerian" w:hAnsi="Algerian"/>
            <w:sz w:val="32"/>
            <w:szCs w:val="32"/>
          </w:rPr>
          <w:t>https://nsk.kassy.ru/shows/cirk/2-6417/</w:t>
        </w:r>
      </w:hyperlink>
    </w:p>
    <w:p w:rsidR="00B7391B" w:rsidRDefault="00B7391B" w:rsidP="00B7391B"/>
    <w:sectPr w:rsidR="00B7391B" w:rsidSect="00B73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1E"/>
    <w:rsid w:val="001C391E"/>
    <w:rsid w:val="007046A9"/>
    <w:rsid w:val="00756225"/>
    <w:rsid w:val="00AC0FA7"/>
    <w:rsid w:val="00B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E8E49-1BB1-4D0F-8DF3-DAC3AF0E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k.kassy.ru/shows/cirk/2-64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4</cp:revision>
  <dcterms:created xsi:type="dcterms:W3CDTF">2021-12-17T02:24:00Z</dcterms:created>
  <dcterms:modified xsi:type="dcterms:W3CDTF">2021-12-17T02:36:00Z</dcterms:modified>
</cp:coreProperties>
</file>