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EF" w:rsidRPr="005B52D6" w:rsidRDefault="000A1CEF" w:rsidP="000A1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Уважаемые держатели</w:t>
      </w:r>
    </w:p>
    <w:p w:rsidR="001F0CD9" w:rsidRDefault="000A1CEF" w:rsidP="000A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"Дисконтной карты члена профсоюза"!</w:t>
      </w:r>
    </w:p>
    <w:p w:rsidR="000A1CEF" w:rsidRPr="000A1CEF" w:rsidRDefault="000A1CEF" w:rsidP="000A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shd w:val="clear" w:color="auto" w:fill="FFFFFF"/>
          <w:lang w:eastAsia="ru-RU"/>
        </w:rPr>
      </w:pPr>
    </w:p>
    <w:p w:rsidR="000A1CEF" w:rsidRPr="000A1CEF" w:rsidRDefault="000A1CEF" w:rsidP="000A1CEF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1C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ВАС и членов ВАШЕЙ семьи ПРОФСОЮЗНАЯ КВОТА</w:t>
      </w:r>
    </w:p>
    <w:p w:rsidR="000A1CEF" w:rsidRPr="000A1CEF" w:rsidRDefault="000A1CEF" w:rsidP="000A1CEF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1C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  <w:t xml:space="preserve"> </w:t>
      </w:r>
      <w:r w:rsidRPr="000A1CE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НОВОСИБИРСКИЙ ГОСУДАРСТВЕННЫЙ ЦИРК!!!</w:t>
      </w:r>
    </w:p>
    <w:p w:rsidR="000A1CEF" w:rsidRPr="000A1CEF" w:rsidRDefault="000A1CEF" w:rsidP="000A1CEF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БУМАЖНЫЕ БИЛЕТЫ СО СКИДКОЙ</w:t>
      </w:r>
      <w:r w:rsidRPr="000A1C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35%</w:t>
      </w:r>
      <w:r w:rsidR="003763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!</w:t>
      </w:r>
      <w:bookmarkStart w:id="0" w:name="_GoBack"/>
      <w:bookmarkEnd w:id="0"/>
    </w:p>
    <w:p w:rsidR="000A1CEF" w:rsidRPr="000A1CEF" w:rsidRDefault="000A1CEF" w:rsidP="000A1CEF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1C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ПРЕДСТАВЛЕНИЕ </w:t>
      </w:r>
      <w:r w:rsidRPr="000A1CE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«ЭКЗОТИК ШОУ </w:t>
      </w:r>
      <w:proofErr w:type="gramStart"/>
      <w:r w:rsidRPr="000A1CE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АЛИВРУВЕР»*</w:t>
      </w:r>
      <w:proofErr w:type="gramEnd"/>
      <w:r w:rsidRPr="000A1CE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.</w:t>
      </w:r>
    </w:p>
    <w:p w:rsidR="000A1CEF" w:rsidRPr="000A1CEF" w:rsidRDefault="000A1CEF" w:rsidP="000A1CEF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u w:val="single"/>
          <w:shd w:val="clear" w:color="auto" w:fill="FFFFFF"/>
          <w:lang w:eastAsia="ru-RU"/>
        </w:rPr>
        <w:t>*СКИДКА ПРЕДОСТАВЛЯЕТСЯ ТОЛЬКО НА МЕРОПРИЯТИЯ, КОТОРЫЕ СОСТОЯТСЯ:</w:t>
      </w:r>
    </w:p>
    <w:p w:rsidR="000A1CEF" w:rsidRPr="000A1CEF" w:rsidRDefault="000A1CEF" w:rsidP="000A1CEF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17.09.2022 СУББОТА В 17:00</w:t>
      </w:r>
      <w:r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ч.</w:t>
      </w:r>
    </w:p>
    <w:p w:rsidR="000A1CEF" w:rsidRPr="000A1CEF" w:rsidRDefault="000A1CEF" w:rsidP="000A1CEF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18.09.2022 ВОСКРЕСЕНЬЕ В 15:00</w:t>
      </w:r>
      <w:r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ч.</w:t>
      </w:r>
    </w:p>
    <w:p w:rsidR="000A1CEF" w:rsidRPr="000A1CEF" w:rsidRDefault="000A1CEF" w:rsidP="000A1CEF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24.09.2022 СУББОТА В 17:00</w:t>
      </w:r>
      <w:r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ч.</w:t>
      </w:r>
    </w:p>
    <w:p w:rsidR="000A1CEF" w:rsidRPr="000A1CEF" w:rsidRDefault="000A1CEF" w:rsidP="000A1CEF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25.09.2022 ВОСКРЕСЕНЬЕ В 15:00</w:t>
      </w:r>
      <w:r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ч.</w:t>
      </w:r>
    </w:p>
    <w:p w:rsidR="000A1CEF" w:rsidRPr="000A1CEF" w:rsidRDefault="000A1CEF" w:rsidP="000A1CEF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1CEF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  <w:t>2 СЕКТОР, 9-11 РЯДЫ </w:t>
      </w:r>
      <w:r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  <w:t xml:space="preserve">– </w:t>
      </w:r>
      <w:r w:rsidRPr="000A1CE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 xml:space="preserve">1200 руб. </w:t>
      </w:r>
      <w:r w:rsidRPr="000A1CE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(стоимость в кассах 1800 руб.).</w:t>
      </w:r>
    </w:p>
    <w:p w:rsidR="000A1CEF" w:rsidRPr="000A1CEF" w:rsidRDefault="000A1CEF" w:rsidP="000A1CEF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0A1CEF" w:rsidRDefault="000A1CEF" w:rsidP="000A1CEF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Для приобретения билетов вы направляете фотографию Вашей дисконтной карты с указанием мероприятия на </w:t>
      </w:r>
      <w:proofErr w:type="spellStart"/>
      <w:r w:rsidRPr="000A1CEF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WhatsApp</w:t>
      </w:r>
      <w:proofErr w:type="spellEnd"/>
      <w:r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или </w:t>
      </w:r>
      <w:proofErr w:type="spellStart"/>
      <w:r w:rsidRPr="000A1CEF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Viber</w:t>
      </w:r>
      <w:proofErr w:type="spellEnd"/>
    </w:p>
    <w:p w:rsidR="00D92834" w:rsidRDefault="000A1CEF" w:rsidP="000A1CEF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по тел. </w:t>
      </w:r>
      <w:r w:rsidRPr="000A1CE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8-912-908-11-11</w:t>
      </w:r>
      <w:r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. Далее оплачиваете билеты на карту </w:t>
      </w:r>
      <w:r w:rsidRPr="000A1CEF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Сбербанка</w:t>
      </w:r>
      <w:r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</w:t>
      </w:r>
      <w:r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u w:val="single"/>
          <w:shd w:val="clear" w:color="auto" w:fill="FFFFFF"/>
          <w:lang w:eastAsia="ru-RU"/>
        </w:rPr>
        <w:t>и после забираете в нашем офисе</w:t>
      </w:r>
      <w:r w:rsidR="00D92834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по адресу</w:t>
      </w:r>
    </w:p>
    <w:p w:rsidR="00D92834" w:rsidRDefault="00D92834" w:rsidP="000A1CEF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(</w:t>
      </w:r>
      <w:r w:rsidR="000A1CEF"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г. Новосибирск,</w:t>
      </w:r>
      <w:r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 Красный проспект, 65, офис 21, </w:t>
      </w:r>
      <w:r w:rsidR="000A1CEF"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Федерация про</w:t>
      </w:r>
      <w:r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фсоюзов Новосибирской области),</w:t>
      </w:r>
    </w:p>
    <w:p w:rsidR="000A1CEF" w:rsidRPr="000A1CEF" w:rsidRDefault="000A1CEF" w:rsidP="000A1CEF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u w:val="single"/>
          <w:shd w:val="clear" w:color="auto" w:fill="FFFFFF"/>
          <w:lang w:eastAsia="ru-RU"/>
        </w:rPr>
        <w:t>либо возле цирка в день представления</w:t>
      </w:r>
      <w:r w:rsidRPr="000A1CEF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.</w:t>
      </w:r>
    </w:p>
    <w:p w:rsidR="000A1CEF" w:rsidRPr="000A1CEF" w:rsidRDefault="00D92834" w:rsidP="000A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4224270" cy="422427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766" cy="423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CEF" w:rsidRPr="000A1CEF" w:rsidSect="000A1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8E"/>
    <w:rsid w:val="000A1CEF"/>
    <w:rsid w:val="001F0CD9"/>
    <w:rsid w:val="003763FF"/>
    <w:rsid w:val="0091178E"/>
    <w:rsid w:val="00D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2C7A-6E2E-48CC-BCB7-E652896F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1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0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67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0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6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62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7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76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556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00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14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9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212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26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89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136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128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71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542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5516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246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1977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8711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718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dcterms:created xsi:type="dcterms:W3CDTF">2022-09-07T07:34:00Z</dcterms:created>
  <dcterms:modified xsi:type="dcterms:W3CDTF">2022-09-07T07:48:00Z</dcterms:modified>
</cp:coreProperties>
</file>