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73" w:rsidRPr="00EA274E" w:rsidRDefault="004E1073" w:rsidP="004E107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ИЗ </w:t>
      </w:r>
      <w:r w:rsidRPr="004E1073">
        <w:rPr>
          <w:rFonts w:ascii="Arial" w:hAnsi="Arial" w:cs="Arial"/>
          <w:b/>
          <w:sz w:val="20"/>
          <w:szCs w:val="20"/>
        </w:rPr>
        <w:t>ПОЛОЖЕНИ</w:t>
      </w:r>
      <w:r>
        <w:rPr>
          <w:rFonts w:ascii="Arial" w:hAnsi="Arial" w:cs="Arial"/>
          <w:b/>
          <w:sz w:val="20"/>
          <w:szCs w:val="20"/>
        </w:rPr>
        <w:t>Я</w:t>
      </w:r>
      <w:bookmarkStart w:id="0" w:name="_GoBack"/>
      <w:bookmarkEnd w:id="0"/>
      <w:r w:rsidRPr="004E1073">
        <w:rPr>
          <w:b/>
          <w:sz w:val="20"/>
          <w:szCs w:val="20"/>
        </w:rPr>
        <w:br/>
      </w:r>
      <w:r w:rsidRPr="004E1073">
        <w:rPr>
          <w:rFonts w:ascii="Arial" w:hAnsi="Arial" w:cs="Arial"/>
          <w:b/>
          <w:sz w:val="20"/>
          <w:szCs w:val="20"/>
        </w:rPr>
        <w:t xml:space="preserve">О НАЗНАЧЕНИИ И ВЫПЛАТЕ </w:t>
      </w:r>
      <w:r w:rsidRPr="00EA274E">
        <w:rPr>
          <w:rFonts w:ascii="Arial" w:hAnsi="Arial" w:cs="Arial"/>
          <w:b/>
          <w:color w:val="FF0000"/>
          <w:sz w:val="20"/>
          <w:szCs w:val="20"/>
        </w:rPr>
        <w:t>СТИПЕНДИЙ ПРЕЗИДЕНТА</w:t>
      </w:r>
      <w:r w:rsidRPr="00EA274E">
        <w:rPr>
          <w:b/>
          <w:color w:val="FF0000"/>
          <w:sz w:val="20"/>
          <w:szCs w:val="20"/>
        </w:rPr>
        <w:br/>
      </w:r>
      <w:r w:rsidRPr="00EA274E">
        <w:rPr>
          <w:rFonts w:ascii="Arial" w:hAnsi="Arial" w:cs="Arial"/>
          <w:b/>
          <w:color w:val="FF0000"/>
          <w:sz w:val="20"/>
          <w:szCs w:val="20"/>
        </w:rPr>
        <w:t>РОССИЙСКОЙ ФЕДЕРАЦИИ</w:t>
      </w:r>
      <w:r w:rsidRPr="004E1073">
        <w:rPr>
          <w:rFonts w:ascii="Arial" w:hAnsi="Arial" w:cs="Arial"/>
          <w:b/>
          <w:sz w:val="20"/>
          <w:szCs w:val="20"/>
        </w:rPr>
        <w:t xml:space="preserve"> ОБУЧАЮЩИМСЯ ПО ОБРАЗОВАТЕЛЬНЫМПРОГРАММАМ ВЫСШЕГО ОБРАЗОВАНИЯ, ИМЕЮЩИМ ГОСУДАРСТВЕННУЮ</w:t>
      </w:r>
      <w:r w:rsidRPr="004E1073">
        <w:rPr>
          <w:b/>
          <w:sz w:val="20"/>
          <w:szCs w:val="20"/>
        </w:rPr>
        <w:br/>
      </w:r>
      <w:r w:rsidRPr="004E1073">
        <w:rPr>
          <w:rFonts w:ascii="Arial" w:hAnsi="Arial" w:cs="Arial"/>
          <w:b/>
          <w:sz w:val="20"/>
          <w:szCs w:val="20"/>
        </w:rPr>
        <w:t>АККРЕДИТАЦИЮ, ПО ОЧНОЙ ФОРМЕ ОБУЧЕНИЯ ПО СПЕЦИАЛЬНОСТЯМ ИЛИ</w:t>
      </w:r>
      <w:r w:rsidRPr="004E1073">
        <w:rPr>
          <w:b/>
          <w:sz w:val="20"/>
          <w:szCs w:val="20"/>
        </w:rPr>
        <w:br/>
      </w:r>
      <w:r w:rsidRPr="004E1073">
        <w:rPr>
          <w:rFonts w:ascii="Arial" w:hAnsi="Arial" w:cs="Arial"/>
          <w:b/>
          <w:sz w:val="20"/>
          <w:szCs w:val="20"/>
        </w:rPr>
        <w:t>НАПРАВЛЕНИЯМ ПОДГОТОВКИ, СООТВЕТСТВУЮЩИМ ПРИОРИТЕТНЫМ</w:t>
      </w:r>
      <w:r w:rsidRPr="004E1073">
        <w:rPr>
          <w:b/>
          <w:sz w:val="20"/>
          <w:szCs w:val="20"/>
        </w:rPr>
        <w:br/>
      </w:r>
      <w:r w:rsidRPr="004E1073">
        <w:rPr>
          <w:rFonts w:ascii="Arial" w:hAnsi="Arial" w:cs="Arial"/>
          <w:b/>
          <w:sz w:val="20"/>
          <w:szCs w:val="20"/>
        </w:rPr>
        <w:t>НАПРАВЛЕНИЯМ МОДЕРНИЗАЦИИ И ТЕХНОЛОГИЧЕСКОГО РАЗВИТИЯ</w:t>
      </w:r>
      <w:r w:rsidRPr="004E1073">
        <w:rPr>
          <w:b/>
          <w:sz w:val="20"/>
          <w:szCs w:val="20"/>
        </w:rPr>
        <w:br/>
      </w:r>
      <w:r w:rsidRPr="004E1073">
        <w:rPr>
          <w:rFonts w:ascii="Arial" w:hAnsi="Arial" w:cs="Arial"/>
          <w:b/>
          <w:sz w:val="20"/>
          <w:szCs w:val="20"/>
        </w:rPr>
        <w:t xml:space="preserve">РОССИЙСКОЙ ЭКОНОМИКИ, А ТАКЖЕ </w:t>
      </w:r>
      <w:r w:rsidRPr="00EA274E">
        <w:rPr>
          <w:rFonts w:ascii="Arial" w:hAnsi="Arial" w:cs="Arial"/>
          <w:b/>
          <w:color w:val="FF0000"/>
          <w:sz w:val="20"/>
          <w:szCs w:val="20"/>
        </w:rPr>
        <w:t>АСПИРАНТАМ</w:t>
      </w:r>
      <w:r w:rsidRPr="004E1073">
        <w:rPr>
          <w:rFonts w:ascii="Arial" w:hAnsi="Arial" w:cs="Arial"/>
          <w:b/>
          <w:sz w:val="20"/>
          <w:szCs w:val="20"/>
        </w:rPr>
        <w:t xml:space="preserve"> (АДЪЮНКТАМ),</w:t>
      </w:r>
      <w:r w:rsidRPr="004E1073">
        <w:rPr>
          <w:b/>
          <w:sz w:val="20"/>
          <w:szCs w:val="20"/>
        </w:rPr>
        <w:br/>
      </w:r>
      <w:r w:rsidRPr="004E1073">
        <w:rPr>
          <w:rFonts w:ascii="Arial" w:hAnsi="Arial" w:cs="Arial"/>
          <w:b/>
          <w:sz w:val="20"/>
          <w:szCs w:val="20"/>
        </w:rPr>
        <w:t>ОБУЧАЮЩИМСЯ ПО ПРОГРАММАМ ПОДГОТОВКИ НАУЧНЫХ И</w:t>
      </w:r>
      <w:r w:rsidRPr="004E1073">
        <w:rPr>
          <w:b/>
          <w:sz w:val="20"/>
          <w:szCs w:val="20"/>
        </w:rPr>
        <w:br/>
      </w:r>
      <w:r w:rsidRPr="004E1073">
        <w:rPr>
          <w:rFonts w:ascii="Arial" w:hAnsi="Arial" w:cs="Arial"/>
          <w:b/>
          <w:sz w:val="20"/>
          <w:szCs w:val="20"/>
        </w:rPr>
        <w:t>НАУЧНО-ПЕДАГОГИЧЕСКИХ КАДРОВ В АСПИРАНТУРЕ</w:t>
      </w:r>
      <w:r w:rsidRPr="004E1073">
        <w:rPr>
          <w:b/>
          <w:sz w:val="20"/>
          <w:szCs w:val="20"/>
        </w:rPr>
        <w:br/>
      </w:r>
      <w:r w:rsidRPr="004E1073">
        <w:rPr>
          <w:rFonts w:ascii="Arial" w:hAnsi="Arial" w:cs="Arial"/>
          <w:b/>
          <w:sz w:val="20"/>
          <w:szCs w:val="20"/>
        </w:rPr>
        <w:t xml:space="preserve">(АДЪЮНКТУРЕ) ПО ОЧНОЙ ФОРМЕ ОБУЧЕНИЯ </w:t>
      </w:r>
      <w:r w:rsidRPr="00EA274E">
        <w:rPr>
          <w:rFonts w:ascii="Arial" w:hAnsi="Arial" w:cs="Arial"/>
          <w:b/>
          <w:color w:val="FF0000"/>
          <w:sz w:val="20"/>
          <w:szCs w:val="20"/>
        </w:rPr>
        <w:t>ПО НАУЧНЫМ</w:t>
      </w:r>
      <w:r w:rsidRPr="00EA274E">
        <w:rPr>
          <w:b/>
          <w:color w:val="FF0000"/>
          <w:sz w:val="20"/>
          <w:szCs w:val="20"/>
        </w:rPr>
        <w:br/>
      </w:r>
      <w:r w:rsidRPr="00EA274E">
        <w:rPr>
          <w:rFonts w:ascii="Arial" w:hAnsi="Arial" w:cs="Arial"/>
          <w:b/>
          <w:color w:val="FF0000"/>
          <w:sz w:val="20"/>
          <w:szCs w:val="20"/>
        </w:rPr>
        <w:t>СПЕЦИАЛЬНОСТЯМ, СООТВЕТСТВУЮЩИМ ПРИОРИТЕТНЫМ</w:t>
      </w:r>
      <w:r w:rsidRPr="00EA274E">
        <w:rPr>
          <w:b/>
          <w:color w:val="FF0000"/>
          <w:sz w:val="20"/>
          <w:szCs w:val="20"/>
        </w:rPr>
        <w:br/>
      </w:r>
      <w:r w:rsidRPr="00EA274E">
        <w:rPr>
          <w:rFonts w:ascii="Arial" w:hAnsi="Arial" w:cs="Arial"/>
          <w:b/>
          <w:color w:val="FF0000"/>
          <w:sz w:val="20"/>
          <w:szCs w:val="20"/>
        </w:rPr>
        <w:t>НАПРАВЛЕНИЯМ МОДЕРНИЗАЦИИ И ТЕХНОЛОГИЧЕСКОГО</w:t>
      </w:r>
      <w:r w:rsidRPr="00EA274E">
        <w:rPr>
          <w:b/>
          <w:color w:val="FF0000"/>
          <w:sz w:val="20"/>
          <w:szCs w:val="20"/>
        </w:rPr>
        <w:br/>
      </w:r>
      <w:r w:rsidRPr="00EA274E">
        <w:rPr>
          <w:rFonts w:ascii="Arial" w:hAnsi="Arial" w:cs="Arial"/>
          <w:b/>
          <w:color w:val="FF0000"/>
          <w:sz w:val="20"/>
          <w:szCs w:val="20"/>
        </w:rPr>
        <w:t xml:space="preserve">РАЗВИТИЯ РОССИЙСКОЙ ЭКОНОМИК </w:t>
      </w:r>
    </w:p>
    <w:p w:rsidR="00E322CB" w:rsidRDefault="00E322CB" w:rsidP="00E322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Утверждено </w:t>
      </w:r>
      <w:r w:rsidRPr="004E1073">
        <w:rPr>
          <w:rFonts w:ascii="Arial" w:hAnsi="Arial" w:cs="Arial"/>
          <w:b/>
          <w:sz w:val="20"/>
          <w:szCs w:val="20"/>
        </w:rPr>
        <w:t>Постановление</w:t>
      </w:r>
      <w:r>
        <w:rPr>
          <w:rFonts w:ascii="Arial" w:hAnsi="Arial" w:cs="Arial"/>
          <w:b/>
          <w:sz w:val="20"/>
          <w:szCs w:val="20"/>
        </w:rPr>
        <w:t>м</w:t>
      </w:r>
      <w:r w:rsidRPr="004E1073">
        <w:rPr>
          <w:rFonts w:ascii="Arial" w:hAnsi="Arial" w:cs="Arial"/>
          <w:b/>
          <w:sz w:val="20"/>
          <w:szCs w:val="20"/>
        </w:rPr>
        <w:t xml:space="preserve"> Правительства РФ от 27.08.2016 N 854</w:t>
      </w:r>
      <w:r w:rsidRPr="004E1073">
        <w:rPr>
          <w:b/>
          <w:sz w:val="20"/>
          <w:szCs w:val="20"/>
        </w:rPr>
        <w:t xml:space="preserve"> </w:t>
      </w:r>
      <w:r w:rsidRPr="004E1073">
        <w:rPr>
          <w:rFonts w:ascii="Arial" w:hAnsi="Arial" w:cs="Arial"/>
          <w:b/>
          <w:sz w:val="20"/>
          <w:szCs w:val="20"/>
        </w:rPr>
        <w:t>(ред. от 11.09.2021)</w:t>
      </w:r>
    </w:p>
    <w:p w:rsidR="00E322CB" w:rsidRPr="00E322CB" w:rsidRDefault="00E322CB" w:rsidP="0042106E">
      <w:pPr>
        <w:spacing w:line="240" w:lineRule="auto"/>
        <w:rPr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</w:t>
      </w:r>
    </w:p>
    <w:p w:rsidR="00E322CB" w:rsidRPr="00674FA6" w:rsidRDefault="00E322CB" w:rsidP="00E322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FF0000"/>
        </w:rPr>
      </w:pPr>
      <w:r w:rsidRPr="00674FA6">
        <w:rPr>
          <w:rFonts w:ascii="Arial" w:hAnsi="Arial" w:cs="Arial"/>
          <w:b/>
          <w:color w:val="FF0000"/>
        </w:rPr>
        <w:t>Назначение стипендий осуществляется ежегодно, с 1 сентября, на один учебный год.</w:t>
      </w:r>
    </w:p>
    <w:p w:rsidR="00E322CB" w:rsidRPr="00F60FFD" w:rsidRDefault="00E322CB" w:rsidP="00E32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22CB" w:rsidRPr="00F60FFD" w:rsidRDefault="00E322CB" w:rsidP="00E322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60FFD">
        <w:rPr>
          <w:rFonts w:ascii="Arial" w:hAnsi="Arial" w:cs="Arial"/>
          <w:color w:val="000000"/>
        </w:rPr>
        <w:t xml:space="preserve">Назначение стипендий осуществляется по результатам отбора претендентов из числа … аспирантов (адъюнктов) в соответствии с критериями отбора, указанными </w:t>
      </w:r>
      <w:r w:rsidRPr="00F60FFD">
        <w:rPr>
          <w:rFonts w:ascii="Arial" w:hAnsi="Arial" w:cs="Arial"/>
        </w:rPr>
        <w:t xml:space="preserve">в пункте 4 </w:t>
      </w:r>
      <w:r w:rsidRPr="00F60FFD">
        <w:rPr>
          <w:rFonts w:ascii="Arial" w:hAnsi="Arial" w:cs="Arial"/>
          <w:color w:val="000000"/>
        </w:rPr>
        <w:t>настоящего Положения, и квотами на стипендии.</w:t>
      </w:r>
    </w:p>
    <w:p w:rsidR="00E322CB" w:rsidRPr="00F60FFD" w:rsidRDefault="00E322CB" w:rsidP="00E322CB">
      <w:pPr>
        <w:ind w:firstLine="708"/>
        <w:jc w:val="both"/>
        <w:rPr>
          <w:rFonts w:ascii="Arial" w:hAnsi="Arial" w:cs="Arial"/>
          <w:b/>
        </w:rPr>
      </w:pPr>
    </w:p>
    <w:p w:rsidR="00F60C34" w:rsidRPr="00F60FFD" w:rsidRDefault="004E1073" w:rsidP="00E322CB">
      <w:pPr>
        <w:ind w:firstLine="708"/>
        <w:jc w:val="both"/>
        <w:rPr>
          <w:rFonts w:ascii="Arial" w:hAnsi="Arial" w:cs="Arial"/>
        </w:rPr>
      </w:pPr>
      <w:r w:rsidRPr="00F60FFD">
        <w:rPr>
          <w:rFonts w:ascii="Arial" w:hAnsi="Arial" w:cs="Arial"/>
          <w:b/>
        </w:rPr>
        <w:t>Претенденты на назначени</w:t>
      </w:r>
      <w:r w:rsidR="00B4343F" w:rsidRPr="00F60FFD">
        <w:rPr>
          <w:rFonts w:ascii="Arial" w:hAnsi="Arial" w:cs="Arial"/>
          <w:b/>
        </w:rPr>
        <w:t xml:space="preserve">е стипендий из числа аспирантов </w:t>
      </w:r>
      <w:r w:rsidR="00E322CB" w:rsidRPr="00F60FFD">
        <w:rPr>
          <w:rFonts w:ascii="Arial" w:hAnsi="Arial" w:cs="Arial"/>
          <w:color w:val="000000"/>
        </w:rPr>
        <w:t xml:space="preserve">(адъюнктов) </w:t>
      </w:r>
      <w:r w:rsidRPr="00F60FFD">
        <w:rPr>
          <w:rFonts w:ascii="Arial" w:hAnsi="Arial" w:cs="Arial"/>
          <w:b/>
        </w:rPr>
        <w:t xml:space="preserve">должны удовлетворять двум или более критериям, </w:t>
      </w:r>
      <w:r w:rsidRPr="00F60FFD">
        <w:rPr>
          <w:rFonts w:ascii="Arial" w:hAnsi="Arial" w:cs="Arial"/>
        </w:rPr>
        <w:t>указанным в подпунктах "б" - "д"</w:t>
      </w:r>
      <w:r w:rsidRPr="00F60FFD">
        <w:rPr>
          <w:rFonts w:ascii="Arial" w:hAnsi="Arial" w:cs="Arial"/>
          <w:b/>
        </w:rPr>
        <w:t xml:space="preserve"> </w:t>
      </w:r>
      <w:r w:rsidR="00F60FFD" w:rsidRPr="00F60FFD">
        <w:rPr>
          <w:rFonts w:ascii="Arial" w:hAnsi="Arial" w:cs="Arial"/>
        </w:rPr>
        <w:t>(пункта 4 настоящего Положения)</w:t>
      </w:r>
    </w:p>
    <w:p w:rsidR="004E1073" w:rsidRPr="00F60FFD" w:rsidRDefault="004E1073" w:rsidP="004E107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б) </w:t>
      </w:r>
      <w:r w:rsidRPr="00F60FFD">
        <w:rPr>
          <w:rFonts w:ascii="Arial" w:hAnsi="Arial" w:cs="Arial"/>
          <w:b/>
        </w:rPr>
        <w:t>признание</w:t>
      </w:r>
      <w:r w:rsidRPr="00F60FFD">
        <w:rPr>
          <w:rFonts w:ascii="Arial" w:hAnsi="Arial" w:cs="Arial"/>
        </w:rPr>
        <w:t xml:space="preserve"> обучающегося </w:t>
      </w:r>
      <w:r w:rsidRPr="00F60FFD">
        <w:rPr>
          <w:rFonts w:ascii="Arial" w:hAnsi="Arial" w:cs="Arial"/>
          <w:b/>
        </w:rPr>
        <w:t>победителем либо призером</w:t>
      </w:r>
      <w:r w:rsidRPr="00F60FFD">
        <w:rPr>
          <w:rFonts w:ascii="Arial" w:hAnsi="Arial" w:cs="Arial"/>
        </w:rPr>
        <w:t xml:space="preserve">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обучающихся, проведенных </w:t>
      </w:r>
      <w:r w:rsidRPr="00F60FFD">
        <w:rPr>
          <w:rFonts w:ascii="Arial" w:hAnsi="Arial" w:cs="Arial"/>
          <w:b/>
        </w:rPr>
        <w:t>в</w:t>
      </w:r>
      <w:r w:rsidRPr="00F60FFD">
        <w:rPr>
          <w:rFonts w:ascii="Arial" w:hAnsi="Arial" w:cs="Arial"/>
        </w:rPr>
        <w:t xml:space="preserve"> </w:t>
      </w:r>
      <w:r w:rsidRPr="00F60FFD">
        <w:rPr>
          <w:rFonts w:ascii="Arial" w:hAnsi="Arial" w:cs="Arial"/>
          <w:b/>
        </w:rPr>
        <w:t>течение двух лет</w:t>
      </w:r>
      <w:r w:rsidRPr="00F60FFD">
        <w:rPr>
          <w:rFonts w:ascii="Arial" w:hAnsi="Arial" w:cs="Arial"/>
        </w:rPr>
        <w:t>, предшествующих назначению стипендии;</w:t>
      </w:r>
    </w:p>
    <w:p w:rsidR="00E322CB" w:rsidRPr="00F60FFD" w:rsidRDefault="004E1073" w:rsidP="004E1073">
      <w:pPr>
        <w:jc w:val="both"/>
      </w:pPr>
      <w:r w:rsidRPr="00F60FFD">
        <w:rPr>
          <w:rFonts w:ascii="Arial" w:hAnsi="Arial" w:cs="Arial"/>
        </w:rPr>
        <w:t xml:space="preserve">в) </w:t>
      </w:r>
      <w:r w:rsidRPr="00F60FFD">
        <w:rPr>
          <w:rFonts w:ascii="Arial" w:hAnsi="Arial" w:cs="Arial"/>
          <w:b/>
        </w:rPr>
        <w:t>получение</w:t>
      </w:r>
      <w:r w:rsidRPr="00F60FFD">
        <w:rPr>
          <w:rFonts w:ascii="Arial" w:hAnsi="Arial" w:cs="Arial"/>
        </w:rPr>
        <w:t xml:space="preserve"> обучающимся </w:t>
      </w:r>
      <w:r w:rsidRPr="00F60FFD">
        <w:rPr>
          <w:rFonts w:ascii="Arial" w:hAnsi="Arial" w:cs="Arial"/>
          <w:b/>
        </w:rPr>
        <w:t>в течение двух лет</w:t>
      </w:r>
      <w:r w:rsidRPr="00F60FFD">
        <w:rPr>
          <w:rFonts w:ascii="Arial" w:hAnsi="Arial" w:cs="Arial"/>
        </w:rPr>
        <w:t>, предшествующих назначению стипендии:</w:t>
      </w:r>
    </w:p>
    <w:p w:rsidR="00E322CB" w:rsidRPr="00F60FFD" w:rsidRDefault="004E1073" w:rsidP="00E322CB">
      <w:pPr>
        <w:pStyle w:val="a3"/>
        <w:numPr>
          <w:ilvl w:val="0"/>
          <w:numId w:val="1"/>
        </w:numPr>
        <w:jc w:val="both"/>
      </w:pPr>
      <w:r w:rsidRPr="00F60FFD">
        <w:rPr>
          <w:rFonts w:ascii="Arial" w:hAnsi="Arial" w:cs="Arial"/>
          <w:b/>
        </w:rPr>
        <w:t>награды</w:t>
      </w:r>
      <w:r w:rsidRPr="00F60FFD">
        <w:rPr>
          <w:rFonts w:ascii="Arial" w:hAnsi="Arial" w:cs="Arial"/>
        </w:rPr>
        <w:t xml:space="preserve"> (приза) за результаты научно-исследовательской работы, проводимой организацией,</w:t>
      </w:r>
      <w:r w:rsidR="00F60FFD">
        <w:rPr>
          <w:rFonts w:ascii="Arial" w:hAnsi="Arial" w:cs="Arial"/>
        </w:rPr>
        <w:t xml:space="preserve"> </w:t>
      </w:r>
      <w:r w:rsidRPr="00F60FFD">
        <w:rPr>
          <w:rFonts w:ascii="Arial" w:hAnsi="Arial" w:cs="Arial"/>
        </w:rPr>
        <w:t>осуществляющей образовательную деятельность, или иной организацией;</w:t>
      </w:r>
    </w:p>
    <w:p w:rsidR="00E322CB" w:rsidRPr="00F60FFD" w:rsidRDefault="004E1073" w:rsidP="00E322C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60FFD">
        <w:rPr>
          <w:rFonts w:ascii="Arial" w:hAnsi="Arial" w:cs="Arial"/>
          <w:b/>
        </w:rPr>
        <w:t>документа</w:t>
      </w:r>
      <w:r w:rsidRPr="00F60FFD">
        <w:rPr>
          <w:rFonts w:ascii="Arial" w:hAnsi="Arial" w:cs="Arial"/>
        </w:rPr>
        <w:t>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</w:t>
      </w:r>
      <w:r w:rsidRPr="00F60FFD">
        <w:rPr>
          <w:rFonts w:ascii="Arial" w:hAnsi="Arial" w:cs="Arial"/>
          <w:b/>
        </w:rPr>
        <w:t>патент, свидетельство</w:t>
      </w:r>
      <w:r w:rsidRPr="00F60FFD">
        <w:rPr>
          <w:rFonts w:ascii="Arial" w:hAnsi="Arial" w:cs="Arial"/>
        </w:rPr>
        <w:t>);</w:t>
      </w:r>
    </w:p>
    <w:p w:rsidR="004E1073" w:rsidRPr="00F60FFD" w:rsidRDefault="004E1073" w:rsidP="00E322C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60FFD">
        <w:rPr>
          <w:rFonts w:ascii="Arial" w:hAnsi="Arial" w:cs="Arial"/>
          <w:b/>
        </w:rPr>
        <w:t>гранта</w:t>
      </w:r>
      <w:r w:rsidRPr="00F60FFD">
        <w:rPr>
          <w:rFonts w:ascii="Arial" w:hAnsi="Arial" w:cs="Arial"/>
        </w:rPr>
        <w:t xml:space="preserve"> на выполнение научно-исследовательской работы, в том числе содержащей информацию ограниченного доступа;</w:t>
      </w:r>
    </w:p>
    <w:p w:rsidR="004E1073" w:rsidRPr="00F60FFD" w:rsidRDefault="004E1073" w:rsidP="004E1073">
      <w:pPr>
        <w:jc w:val="both"/>
        <w:rPr>
          <w:rFonts w:ascii="Arial" w:hAnsi="Arial" w:cs="Arial"/>
        </w:rPr>
      </w:pPr>
      <w:r w:rsidRPr="00F60FFD">
        <w:rPr>
          <w:rFonts w:ascii="Arial" w:hAnsi="Arial" w:cs="Arial"/>
        </w:rPr>
        <w:t xml:space="preserve">г) </w:t>
      </w:r>
      <w:r w:rsidRPr="00F60FFD">
        <w:rPr>
          <w:rFonts w:ascii="Arial" w:hAnsi="Arial" w:cs="Arial"/>
          <w:b/>
        </w:rPr>
        <w:t>наличие</w:t>
      </w:r>
      <w:r w:rsidRPr="00F60FFD">
        <w:rPr>
          <w:rFonts w:ascii="Arial" w:hAnsi="Arial" w:cs="Arial"/>
        </w:rPr>
        <w:t xml:space="preserve"> у обучающегося </w:t>
      </w:r>
      <w:r w:rsidRPr="00F60FFD">
        <w:rPr>
          <w:rFonts w:ascii="Arial" w:hAnsi="Arial" w:cs="Arial"/>
          <w:b/>
        </w:rPr>
        <w:t>публикации</w:t>
      </w:r>
      <w:r w:rsidRPr="00F60FFD">
        <w:rPr>
          <w:rFonts w:ascii="Arial" w:hAnsi="Arial" w:cs="Arial"/>
        </w:rPr>
        <w:t xml:space="preserve"> в научном (учебно-научном, учебно-методическом) международном, всероссийском или ведомственном издании </w:t>
      </w:r>
      <w:r w:rsidRPr="00F60FFD">
        <w:rPr>
          <w:rFonts w:ascii="Arial" w:hAnsi="Arial" w:cs="Arial"/>
          <w:b/>
        </w:rPr>
        <w:t>в течение одного года</w:t>
      </w:r>
      <w:r w:rsidRPr="00F60FFD">
        <w:rPr>
          <w:rFonts w:ascii="Arial" w:hAnsi="Arial" w:cs="Arial"/>
        </w:rPr>
        <w:t>, предшествующего назначению стипендии. Указанная публикация может содержать информацию ограниченного доступа;</w:t>
      </w:r>
    </w:p>
    <w:p w:rsidR="004E1073" w:rsidRPr="00F60FFD" w:rsidRDefault="004E1073" w:rsidP="004E1073">
      <w:pPr>
        <w:jc w:val="both"/>
        <w:rPr>
          <w:rFonts w:ascii="Arial" w:hAnsi="Arial" w:cs="Arial"/>
        </w:rPr>
      </w:pPr>
      <w:r w:rsidRPr="00F60FFD">
        <w:rPr>
          <w:rFonts w:ascii="Arial" w:hAnsi="Arial" w:cs="Arial"/>
        </w:rPr>
        <w:t xml:space="preserve">д) иное </w:t>
      </w:r>
      <w:r w:rsidRPr="00F60FFD">
        <w:rPr>
          <w:rFonts w:ascii="Arial" w:hAnsi="Arial" w:cs="Arial"/>
          <w:b/>
        </w:rPr>
        <w:t>публичное представление</w:t>
      </w:r>
      <w:r w:rsidRPr="00F60FFD">
        <w:rPr>
          <w:rFonts w:ascii="Arial" w:hAnsi="Arial" w:cs="Arial"/>
        </w:rPr>
        <w:t xml:space="preserve"> обучающимся </w:t>
      </w:r>
      <w:r w:rsidRPr="00F60FFD">
        <w:rPr>
          <w:rFonts w:ascii="Arial" w:hAnsi="Arial" w:cs="Arial"/>
          <w:b/>
        </w:rPr>
        <w:t>в течение одного года</w:t>
      </w:r>
      <w:r w:rsidRPr="00F60FFD">
        <w:rPr>
          <w:rFonts w:ascii="Arial" w:hAnsi="Arial" w:cs="Arial"/>
        </w:rPr>
        <w:t>, предшествующего назначению стипендии,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уровня.</w:t>
      </w:r>
    </w:p>
    <w:p w:rsidR="00E322CB" w:rsidRDefault="00E322CB" w:rsidP="00E322CB">
      <w:pPr>
        <w:rPr>
          <w:rFonts w:ascii="Arial" w:hAnsi="Arial" w:cs="Arial"/>
          <w:sz w:val="23"/>
          <w:szCs w:val="23"/>
        </w:rPr>
      </w:pPr>
    </w:p>
    <w:sectPr w:rsidR="00E3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B78"/>
    <w:multiLevelType w:val="hybridMultilevel"/>
    <w:tmpl w:val="027E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73"/>
    <w:rsid w:val="0042106E"/>
    <w:rsid w:val="004E1073"/>
    <w:rsid w:val="00674FA6"/>
    <w:rsid w:val="00B4343F"/>
    <w:rsid w:val="00E322CB"/>
    <w:rsid w:val="00EA274E"/>
    <w:rsid w:val="00F60C34"/>
    <w:rsid w:val="00F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2D8D-3138-48B7-B514-EE6F280B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Рубцова Надежда Владимировна</cp:lastModifiedBy>
  <cp:revision>6</cp:revision>
  <dcterms:created xsi:type="dcterms:W3CDTF">2022-01-28T10:21:00Z</dcterms:created>
  <dcterms:modified xsi:type="dcterms:W3CDTF">2022-02-01T13:11:00Z</dcterms:modified>
</cp:coreProperties>
</file>